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276"/>
        <w:gridCol w:w="1275"/>
        <w:gridCol w:w="1276"/>
        <w:gridCol w:w="1276"/>
        <w:gridCol w:w="1276"/>
        <w:gridCol w:w="1275"/>
      </w:tblGrid>
      <w:tr w:rsidR="00E133DA" w:rsidTr="00E133DA">
        <w:trPr>
          <w:trHeight w:val="484"/>
        </w:trPr>
        <w:tc>
          <w:tcPr>
            <w:tcW w:w="993" w:type="dxa"/>
            <w:vMerge w:val="restart"/>
            <w:textDirection w:val="tbRlV"/>
          </w:tcPr>
          <w:p w:rsidR="005635F3" w:rsidRDefault="005635F3">
            <w:pPr>
              <w:overflowPunct w:val="0"/>
              <w:ind w:left="113" w:right="113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  <w:p w:rsidR="005635F3" w:rsidRDefault="005635F3">
            <w:pPr>
              <w:overflowPunct w:val="0"/>
              <w:ind w:leftChars="54" w:left="113" w:right="113" w:firstLineChars="100" w:firstLine="256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月　　日</w:t>
            </w:r>
          </w:p>
        </w:tc>
        <w:tc>
          <w:tcPr>
            <w:tcW w:w="1276" w:type="dxa"/>
            <w:vAlign w:val="center"/>
          </w:tcPr>
          <w:p w:rsidR="005635F3" w:rsidRDefault="005635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市長</w:t>
            </w:r>
          </w:p>
        </w:tc>
        <w:tc>
          <w:tcPr>
            <w:tcW w:w="1276" w:type="dxa"/>
            <w:vAlign w:val="center"/>
          </w:tcPr>
          <w:p w:rsidR="005635F3" w:rsidRDefault="005635F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副市長</w:t>
            </w:r>
          </w:p>
        </w:tc>
        <w:tc>
          <w:tcPr>
            <w:tcW w:w="1275" w:type="dxa"/>
            <w:vAlign w:val="center"/>
          </w:tcPr>
          <w:p w:rsidR="005635F3" w:rsidRDefault="00E133DA" w:rsidP="00E133DA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部長</w:t>
            </w:r>
          </w:p>
        </w:tc>
        <w:tc>
          <w:tcPr>
            <w:tcW w:w="1276" w:type="dxa"/>
            <w:vAlign w:val="center"/>
          </w:tcPr>
          <w:p w:rsidR="005635F3" w:rsidRDefault="00E133DA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次長</w:t>
            </w:r>
          </w:p>
        </w:tc>
        <w:tc>
          <w:tcPr>
            <w:tcW w:w="1276" w:type="dxa"/>
            <w:vAlign w:val="center"/>
          </w:tcPr>
          <w:p w:rsidR="005635F3" w:rsidRDefault="00E133DA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課長</w:t>
            </w:r>
          </w:p>
        </w:tc>
        <w:tc>
          <w:tcPr>
            <w:tcW w:w="1276" w:type="dxa"/>
            <w:vAlign w:val="center"/>
          </w:tcPr>
          <w:p w:rsidR="005635F3" w:rsidRDefault="00E133DA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係長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35F3" w:rsidRDefault="00E133DA" w:rsidP="00E133DA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係</w:t>
            </w:r>
          </w:p>
        </w:tc>
      </w:tr>
      <w:tr w:rsidR="00E133DA" w:rsidTr="00E133DA">
        <w:trPr>
          <w:trHeight w:val="1114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635F3" w:rsidRDefault="005635F3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5F3" w:rsidRDefault="005635F3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5F3" w:rsidRDefault="005635F3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35F3" w:rsidRDefault="005635F3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5F3" w:rsidRDefault="005635F3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5F3" w:rsidRDefault="005635F3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5F3" w:rsidRDefault="005635F3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35F3" w:rsidRDefault="005635F3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</w:tr>
    </w:tbl>
    <w:p w:rsidR="00086D27" w:rsidRDefault="00086D27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</w:p>
    <w:p w:rsidR="00086D27" w:rsidRDefault="00DD2006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ＭＳ 明朝" w:eastAsia="ＭＳ 明朝" w:hAnsi="ＭＳ 明朝"/>
          <w:color w:val="000000"/>
          <w:spacing w:val="8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8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8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8"/>
          <w:kern w:val="0"/>
          <w:sz w:val="24"/>
        </w:rPr>
        <w:tab/>
      </w:r>
      <w:r>
        <w:rPr>
          <w:rFonts w:ascii="ＭＳ 明朝" w:eastAsia="ＭＳ 明朝" w:hAnsi="ＭＳ 明朝"/>
          <w:color w:val="000000"/>
          <w:spacing w:val="8"/>
          <w:kern w:val="0"/>
          <w:sz w:val="24"/>
        </w:rPr>
        <w:tab/>
      </w:r>
    </w:p>
    <w:p w:rsidR="00086D27" w:rsidRDefault="00DD2006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年　　月　　日</w:t>
      </w:r>
    </w:p>
    <w:p w:rsidR="00086D27" w:rsidRDefault="00086D27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</w:p>
    <w:p w:rsidR="00086D27" w:rsidRDefault="00DD2006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 w:hint="eastAsia"/>
          <w:b/>
          <w:color w:val="000000"/>
          <w:spacing w:val="2"/>
          <w:kern w:val="0"/>
          <w:sz w:val="30"/>
        </w:rPr>
        <w:t xml:space="preserve">　　　　　</w:t>
      </w:r>
      <w:r>
        <w:rPr>
          <w:rFonts w:ascii="Times New Roman" w:eastAsia="ＭＳ 明朝" w:hAnsi="Times New Roman"/>
          <w:b/>
          <w:color w:val="000000"/>
          <w:kern w:val="0"/>
          <w:sz w:val="30"/>
        </w:rPr>
        <w:t xml:space="preserve"> </w:t>
      </w:r>
      <w:r>
        <w:rPr>
          <w:rFonts w:ascii="Times New Roman" w:eastAsia="ＭＳ 明朝" w:hAnsi="Times New Roman" w:hint="eastAsia"/>
          <w:b/>
          <w:color w:val="000000"/>
          <w:spacing w:val="2"/>
          <w:kern w:val="0"/>
          <w:sz w:val="30"/>
        </w:rPr>
        <w:t>壱岐西部開発総合センター</w:t>
      </w:r>
    </w:p>
    <w:p w:rsidR="00086D27" w:rsidRDefault="00DD2006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 w:hint="eastAsia"/>
          <w:b/>
          <w:color w:val="000000"/>
          <w:spacing w:val="6"/>
          <w:kern w:val="0"/>
          <w:sz w:val="40"/>
        </w:rPr>
        <w:t>施設使用料減（免）額申請書</w:t>
      </w:r>
    </w:p>
    <w:p w:rsidR="00086D27" w:rsidRDefault="00086D27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</w:p>
    <w:p w:rsidR="00086D27" w:rsidRDefault="00DD2006">
      <w:pPr>
        <w:overflowPunct w:val="0"/>
        <w:ind w:firstLineChars="200" w:firstLine="48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壱岐西部開発総合センターの使用について、下記により使用料の減（免）額</w:t>
      </w:r>
    </w:p>
    <w:p w:rsidR="00086D27" w:rsidRDefault="00DD2006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を受けたいので申請します。</w:t>
      </w:r>
    </w:p>
    <w:p w:rsidR="00086D27" w:rsidRDefault="00086D27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</w:p>
    <w:p w:rsidR="00086D27" w:rsidRDefault="00DD2006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</w:t>
      </w:r>
      <w:r w:rsidR="00E133DA">
        <w:rPr>
          <w:rFonts w:ascii="Times New Roman" w:eastAsia="ＭＳ 明朝" w:hAnsi="Times New Roman" w:hint="eastAsia"/>
          <w:color w:val="000000"/>
          <w:spacing w:val="2"/>
          <w:kern w:val="0"/>
          <w:sz w:val="30"/>
        </w:rPr>
        <w:t xml:space="preserve">壱岐市長　</w:t>
      </w:r>
      <w:r>
        <w:rPr>
          <w:rFonts w:ascii="Times New Roman" w:eastAsia="ＭＳ 明朝" w:hAnsi="Times New Roman" w:hint="eastAsia"/>
          <w:color w:val="000000"/>
          <w:spacing w:val="2"/>
          <w:kern w:val="0"/>
          <w:sz w:val="30"/>
        </w:rPr>
        <w:t>様</w:t>
      </w:r>
      <w:bookmarkStart w:id="0" w:name="_GoBack"/>
      <w:bookmarkEnd w:id="0"/>
    </w:p>
    <w:p w:rsidR="00086D27" w:rsidRDefault="00086D27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</w:p>
    <w:p w:rsidR="00086D27" w:rsidRDefault="00DD2006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   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　　　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申請者　　住　　　所</w:t>
      </w:r>
    </w:p>
    <w:p w:rsidR="00086D27" w:rsidRDefault="00DD2006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            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　　　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団　体　名</w:t>
      </w:r>
    </w:p>
    <w:p w:rsidR="00086D27" w:rsidRDefault="00DD2006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            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　　　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代表者名　　　　　　　　　　　</w:t>
      </w:r>
      <w:r>
        <w:rPr>
          <w:rFonts w:eastAsia="ＭＳ 明朝"/>
          <w:color w:val="000000"/>
          <w:kern w:val="0"/>
          <w:sz w:val="24"/>
        </w:rPr>
        <w:sym w:font="JustUnitMark" w:char="F02C"/>
      </w:r>
    </w:p>
    <w:p w:rsidR="00086D27" w:rsidRDefault="00DD2006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      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　　　　　　　　　</w:t>
      </w:r>
      <w:r>
        <w:rPr>
          <w:rFonts w:ascii="Times New Roman" w:eastAsia="ＭＳ 明朝" w:hAnsi="Times New Roman"/>
          <w:color w:val="000000"/>
          <w:kern w:val="0"/>
          <w:sz w:val="24"/>
        </w:rPr>
        <w:t xml:space="preserve">         </w:t>
      </w:r>
      <w:r>
        <w:rPr>
          <w:rFonts w:ascii="Times New Roman" w:eastAsia="ＭＳ 明朝" w:hAnsi="Times New Roman" w:hint="eastAsia"/>
          <w:color w:val="000000"/>
          <w:kern w:val="0"/>
          <w:sz w:val="24"/>
        </w:rPr>
        <w:t>電話番号</w:t>
      </w:r>
    </w:p>
    <w:p w:rsidR="00086D27" w:rsidRDefault="00086D27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</w:p>
    <w:p w:rsidR="00086D27" w:rsidRDefault="00086D27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</w:p>
    <w:tbl>
      <w:tblPr>
        <w:tblW w:w="954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7320"/>
      </w:tblGrid>
      <w:tr w:rsidR="00086D27">
        <w:trPr>
          <w:trHeight w:val="1082"/>
        </w:trPr>
        <w:tc>
          <w:tcPr>
            <w:tcW w:w="2220" w:type="dxa"/>
            <w:vAlign w:val="center"/>
          </w:tcPr>
          <w:p w:rsidR="00086D27" w:rsidRDefault="00086D27">
            <w:pPr>
              <w:overflowPunct w:val="0"/>
              <w:ind w:left="-67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  <w:p w:rsidR="00086D27" w:rsidRDefault="00DD2006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Times New Roman" w:eastAsia="ＭＳ 明朝" w:hAnsi="Times New Roman" w:hint="eastAsia"/>
                <w:b/>
                <w:color w:val="000000"/>
                <w:kern w:val="0"/>
                <w:sz w:val="24"/>
              </w:rPr>
              <w:t>利　用　目　的</w:t>
            </w:r>
          </w:p>
        </w:tc>
        <w:tc>
          <w:tcPr>
            <w:tcW w:w="7320" w:type="dxa"/>
          </w:tcPr>
          <w:p w:rsidR="00086D27" w:rsidRDefault="00086D27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</w:tr>
      <w:tr w:rsidR="00086D27">
        <w:trPr>
          <w:trHeight w:val="687"/>
        </w:trPr>
        <w:tc>
          <w:tcPr>
            <w:tcW w:w="2220" w:type="dxa"/>
            <w:vAlign w:val="center"/>
          </w:tcPr>
          <w:p w:rsidR="00086D27" w:rsidRDefault="00DD2006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ＭＳ 明朝" w:hAnsi="Times New Roman" w:hint="eastAsia"/>
                <w:b/>
                <w:color w:val="000000"/>
                <w:kern w:val="0"/>
                <w:sz w:val="24"/>
              </w:rPr>
              <w:t>使　用　日　時</w:t>
            </w:r>
          </w:p>
        </w:tc>
        <w:tc>
          <w:tcPr>
            <w:tcW w:w="7320" w:type="dxa"/>
            <w:vAlign w:val="center"/>
          </w:tcPr>
          <w:p w:rsidR="00086D27" w:rsidRDefault="00DD2006">
            <w:pPr>
              <w:overflowPunct w:val="0"/>
              <w:ind w:firstLineChars="200" w:firstLine="512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 xml:space="preserve">　　年　　月　　日　　　　時　　分～　　　時　　分</w:t>
            </w:r>
          </w:p>
        </w:tc>
      </w:tr>
      <w:tr w:rsidR="00086D27">
        <w:trPr>
          <w:trHeight w:val="1620"/>
        </w:trPr>
        <w:tc>
          <w:tcPr>
            <w:tcW w:w="2220" w:type="dxa"/>
            <w:vAlign w:val="center"/>
          </w:tcPr>
          <w:p w:rsidR="00086D27" w:rsidRDefault="00086D2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4"/>
              </w:rPr>
            </w:pPr>
          </w:p>
          <w:p w:rsidR="00086D27" w:rsidRDefault="00DD2006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Times New Roman" w:eastAsia="ＭＳ 明朝" w:hAnsi="Times New Roman" w:hint="eastAsia"/>
                <w:b/>
                <w:color w:val="000000"/>
                <w:kern w:val="0"/>
                <w:sz w:val="24"/>
              </w:rPr>
              <w:t>減（免）額を</w:t>
            </w:r>
          </w:p>
          <w:p w:rsidR="00086D27" w:rsidRDefault="00DD2006">
            <w:pPr>
              <w:overflowPunct w:val="0"/>
              <w:ind w:left="-67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Times New Roman" w:eastAsia="ＭＳ 明朝" w:hAnsi="Times New Roman" w:hint="eastAsia"/>
                <w:b/>
                <w:color w:val="000000"/>
                <w:kern w:val="0"/>
                <w:sz w:val="24"/>
              </w:rPr>
              <w:t>有する理由</w:t>
            </w:r>
          </w:p>
        </w:tc>
        <w:tc>
          <w:tcPr>
            <w:tcW w:w="7320" w:type="dxa"/>
          </w:tcPr>
          <w:p w:rsidR="00086D27" w:rsidRDefault="00086D27">
            <w:pPr>
              <w:widowControl/>
              <w:jc w:val="left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  <w:p w:rsidR="00086D27" w:rsidRDefault="00086D27">
            <w:pPr>
              <w:widowControl/>
              <w:jc w:val="left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  <w:p w:rsidR="00086D27" w:rsidRDefault="00086D27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</w:tr>
      <w:tr w:rsidR="00086D27">
        <w:trPr>
          <w:trHeight w:val="70"/>
        </w:trPr>
        <w:tc>
          <w:tcPr>
            <w:tcW w:w="2220" w:type="dxa"/>
            <w:vAlign w:val="center"/>
          </w:tcPr>
          <w:p w:rsidR="00086D27" w:rsidRDefault="00086D27">
            <w:pPr>
              <w:overflowPunct w:val="0"/>
              <w:ind w:left="-67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  <w:p w:rsidR="00086D27" w:rsidRDefault="00DD2006">
            <w:pPr>
              <w:overflowPunct w:val="0"/>
              <w:ind w:left="-67"/>
              <w:jc w:val="center"/>
              <w:textAlignment w:val="baseline"/>
              <w:rPr>
                <w:rFonts w:ascii="ＭＳ 明朝" w:eastAsia="ＭＳ 明朝" w:hAnsi="ＭＳ 明朝"/>
                <w:b/>
                <w:color w:val="000000"/>
                <w:spacing w:val="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color w:val="000000"/>
                <w:spacing w:val="8"/>
                <w:kern w:val="0"/>
                <w:sz w:val="24"/>
              </w:rPr>
              <w:t>条　　件</w:t>
            </w:r>
          </w:p>
          <w:p w:rsidR="00086D27" w:rsidRDefault="00086D27">
            <w:pPr>
              <w:overflowPunct w:val="0"/>
              <w:ind w:left="-67"/>
              <w:jc w:val="center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7320" w:type="dxa"/>
          </w:tcPr>
          <w:p w:rsidR="00086D27" w:rsidRDefault="00DD2006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Times New Roman" w:eastAsia="ＭＳ 明朝" w:hAnsi="Times New Roman" w:hint="eastAsia"/>
                <w:b/>
                <w:color w:val="000000"/>
                <w:kern w:val="0"/>
                <w:sz w:val="24"/>
              </w:rPr>
              <w:t>１．使用される部屋は、使用者が確実に使用前の状態（原形）に</w:t>
            </w:r>
          </w:p>
          <w:p w:rsidR="00086D27" w:rsidRDefault="00DD2006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Times New Roman" w:eastAsia="ＭＳ 明朝" w:hAnsi="Times New Roman" w:hint="eastAsia"/>
                <w:b/>
                <w:color w:val="000000"/>
                <w:kern w:val="0"/>
                <w:sz w:val="24"/>
              </w:rPr>
              <w:t xml:space="preserve">　　もどすこと。</w:t>
            </w:r>
          </w:p>
          <w:p w:rsidR="00086D27" w:rsidRDefault="00DD2006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Times New Roman" w:eastAsia="ＭＳ 明朝" w:hAnsi="Times New Roman" w:hint="eastAsia"/>
                <w:b/>
                <w:color w:val="000000"/>
                <w:kern w:val="0"/>
                <w:sz w:val="24"/>
              </w:rPr>
              <w:t>２．当日の駐車場の整理は、申請者が責任をもって行うこと。</w:t>
            </w:r>
          </w:p>
          <w:p w:rsidR="00086D27" w:rsidRDefault="00DD2006">
            <w:pPr>
              <w:overflowPunct w:val="0"/>
              <w:textAlignment w:val="baseline"/>
              <w:rPr>
                <w:rFonts w:ascii="ＭＳ 明朝" w:eastAsia="ＭＳ 明朝" w:hAnsi="ＭＳ 明朝"/>
                <w:color w:val="000000"/>
                <w:spacing w:val="8"/>
                <w:kern w:val="0"/>
                <w:sz w:val="24"/>
              </w:rPr>
            </w:pPr>
            <w:r>
              <w:rPr>
                <w:rFonts w:ascii="Times New Roman" w:eastAsia="ＭＳ 明朝" w:hAnsi="Times New Roman" w:hint="eastAsia"/>
                <w:b/>
                <w:color w:val="000000"/>
                <w:kern w:val="0"/>
                <w:sz w:val="24"/>
              </w:rPr>
              <w:t>３．要項・プログラム等、添付のこと</w:t>
            </w: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4"/>
              </w:rPr>
              <w:t>。</w:t>
            </w:r>
          </w:p>
        </w:tc>
      </w:tr>
    </w:tbl>
    <w:p w:rsidR="00086D27" w:rsidRDefault="00DD2006">
      <w:pPr>
        <w:overflowPunct w:val="0"/>
        <w:ind w:firstLineChars="300" w:firstLine="720"/>
        <w:textAlignment w:val="baseline"/>
        <w:rPr>
          <w:rFonts w:ascii="ＭＳ 明朝" w:eastAsia="ＭＳ 明朝" w:hAnsi="ＭＳ 明朝"/>
          <w:color w:val="000000"/>
          <w:spacing w:val="8"/>
          <w:kern w:val="0"/>
          <w:sz w:val="24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なお、利用に際しては、壱岐西部開発総合センター条例・同条例施行規則及び</w:t>
      </w:r>
    </w:p>
    <w:p w:rsidR="00086D27" w:rsidRDefault="00DD2006">
      <w:pPr>
        <w:ind w:firstLineChars="200" w:firstLine="480"/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これらに基づくセンター職員の指示に従います。</w:t>
      </w:r>
    </w:p>
    <w:sectPr w:rsidR="00086D27">
      <w:pgSz w:w="11906" w:h="16838"/>
      <w:pgMar w:top="567" w:right="1134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79" w:rsidRDefault="00DD2006">
      <w:r>
        <w:separator/>
      </w:r>
    </w:p>
  </w:endnote>
  <w:endnote w:type="continuationSeparator" w:id="0">
    <w:p w:rsidR="00521379" w:rsidRDefault="00DD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79" w:rsidRDefault="00DD2006">
      <w:r>
        <w:separator/>
      </w:r>
    </w:p>
  </w:footnote>
  <w:footnote w:type="continuationSeparator" w:id="0">
    <w:p w:rsidR="00521379" w:rsidRDefault="00DD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27"/>
    <w:rsid w:val="00086D27"/>
    <w:rsid w:val="00521379"/>
    <w:rsid w:val="005635F3"/>
    <w:rsid w:val="00DD2006"/>
    <w:rsid w:val="00E1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21A6B"/>
  <w15:chartTrackingRefBased/>
  <w15:docId w15:val="{B324989E-F9B4-4C75-8497-9D4D9A9D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●壱岐市社会教育課</dc:creator>
  <cp:lastModifiedBy>Administrator</cp:lastModifiedBy>
  <cp:revision>3</cp:revision>
  <dcterms:created xsi:type="dcterms:W3CDTF">2025-12-02T07:33:00Z</dcterms:created>
  <dcterms:modified xsi:type="dcterms:W3CDTF">2025-12-02T07:57:00Z</dcterms:modified>
</cp:coreProperties>
</file>