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36" w:rsidRPr="00CE78B3" w:rsidRDefault="00040236" w:rsidP="000B3312">
      <w:pPr>
        <w:rPr>
          <w:sz w:val="24"/>
          <w:szCs w:val="24"/>
        </w:rPr>
      </w:pPr>
      <w:r w:rsidRPr="00CE78B3">
        <w:rPr>
          <w:sz w:val="24"/>
          <w:szCs w:val="24"/>
        </w:rPr>
        <w:t>様式第３号（第１０条関係）</w:t>
      </w:r>
    </w:p>
    <w:p w:rsidR="00040236" w:rsidRPr="00CE78B3" w:rsidRDefault="00040236" w:rsidP="000B3312">
      <w:pPr>
        <w:rPr>
          <w:sz w:val="24"/>
          <w:szCs w:val="24"/>
        </w:rPr>
      </w:pPr>
    </w:p>
    <w:p w:rsidR="00AA6A0E" w:rsidRPr="00CE78B3" w:rsidRDefault="00AA6A0E" w:rsidP="000B3312">
      <w:pPr>
        <w:rPr>
          <w:sz w:val="24"/>
          <w:szCs w:val="24"/>
        </w:rPr>
      </w:pPr>
    </w:p>
    <w:p w:rsidR="00DC3D02" w:rsidRPr="00CE78B3" w:rsidRDefault="00DC3D02" w:rsidP="00DC3D02">
      <w:pPr>
        <w:jc w:val="center"/>
        <w:rPr>
          <w:sz w:val="24"/>
          <w:szCs w:val="24"/>
        </w:rPr>
      </w:pPr>
      <w:r w:rsidRPr="00CE78B3">
        <w:rPr>
          <w:rFonts w:hint="eastAsia"/>
          <w:sz w:val="24"/>
          <w:szCs w:val="24"/>
        </w:rPr>
        <w:t>入　札　書（電子入札用）</w:t>
      </w:r>
    </w:p>
    <w:p w:rsidR="00DC3D02" w:rsidRPr="00CE78B3" w:rsidRDefault="00DC3D02" w:rsidP="00DC3D02">
      <w:pPr>
        <w:rPr>
          <w:sz w:val="24"/>
          <w:szCs w:val="24"/>
        </w:rPr>
      </w:pPr>
    </w:p>
    <w:p w:rsidR="00AA6A0E" w:rsidRPr="00CE78B3" w:rsidRDefault="00AA6A0E" w:rsidP="00DC3D02">
      <w:pPr>
        <w:rPr>
          <w:sz w:val="24"/>
          <w:szCs w:val="24"/>
        </w:rPr>
      </w:pPr>
    </w:p>
    <w:p w:rsidR="00040236" w:rsidRPr="00CE78B3" w:rsidRDefault="00DC3D02" w:rsidP="00DC3D02">
      <w:pPr>
        <w:rPr>
          <w:sz w:val="24"/>
          <w:szCs w:val="24"/>
        </w:rPr>
      </w:pPr>
      <w:r w:rsidRPr="00CE78B3">
        <w:rPr>
          <w:sz w:val="24"/>
          <w:szCs w:val="24"/>
        </w:rPr>
        <w:t>壱岐市長　　　　　　様</w:t>
      </w:r>
    </w:p>
    <w:p w:rsidR="00DC3D02" w:rsidRPr="00CE78B3" w:rsidRDefault="00DC3D02" w:rsidP="00DC3D02">
      <w:pPr>
        <w:rPr>
          <w:sz w:val="24"/>
          <w:szCs w:val="24"/>
        </w:rPr>
      </w:pPr>
    </w:p>
    <w:p w:rsidR="00DC3D02" w:rsidRPr="00CE78B3" w:rsidRDefault="00DC3D02" w:rsidP="00DC3D02">
      <w:pPr>
        <w:ind w:leftChars="1417" w:left="2976"/>
        <w:rPr>
          <w:sz w:val="24"/>
          <w:szCs w:val="24"/>
        </w:rPr>
      </w:pPr>
      <w:r w:rsidRPr="00CE78B3">
        <w:rPr>
          <w:sz w:val="24"/>
          <w:szCs w:val="24"/>
        </w:rPr>
        <w:t>入札者　住所</w:t>
      </w:r>
    </w:p>
    <w:p w:rsidR="00DC3D02" w:rsidRPr="00CE78B3" w:rsidRDefault="00DC3D02" w:rsidP="00DC3D02">
      <w:pPr>
        <w:ind w:leftChars="1417" w:left="2976"/>
        <w:rPr>
          <w:sz w:val="24"/>
          <w:szCs w:val="24"/>
        </w:rPr>
      </w:pPr>
      <w:r w:rsidRPr="00CE78B3">
        <w:rPr>
          <w:sz w:val="24"/>
          <w:szCs w:val="24"/>
        </w:rPr>
        <w:t xml:space="preserve">　　　　商号又は名称</w:t>
      </w:r>
    </w:p>
    <w:p w:rsidR="00DC3D02" w:rsidRPr="00CE78B3" w:rsidRDefault="00DC3D02" w:rsidP="00DC3D02">
      <w:pPr>
        <w:ind w:leftChars="1417" w:left="2976"/>
        <w:rPr>
          <w:sz w:val="24"/>
          <w:szCs w:val="24"/>
        </w:rPr>
      </w:pPr>
      <w:r w:rsidRPr="00CE78B3">
        <w:rPr>
          <w:sz w:val="24"/>
          <w:szCs w:val="24"/>
        </w:rPr>
        <w:t xml:space="preserve">　　　　代表者名　</w:t>
      </w:r>
      <w:r w:rsidR="00DD61F7" w:rsidRPr="00CE78B3">
        <w:rPr>
          <w:sz w:val="24"/>
          <w:szCs w:val="24"/>
        </w:rPr>
        <w:t xml:space="preserve">　</w:t>
      </w:r>
      <w:r w:rsidR="00B040B4" w:rsidRPr="00CE78B3">
        <w:rPr>
          <w:sz w:val="24"/>
          <w:szCs w:val="24"/>
        </w:rPr>
        <w:t xml:space="preserve">　　　　　　　　　　　印</w:t>
      </w:r>
    </w:p>
    <w:p w:rsidR="00DC3D02" w:rsidRPr="00CE78B3" w:rsidRDefault="00DC3D02" w:rsidP="00DC3D02">
      <w:pPr>
        <w:rPr>
          <w:sz w:val="24"/>
          <w:szCs w:val="24"/>
        </w:rPr>
      </w:pPr>
    </w:p>
    <w:p w:rsidR="00783CFA" w:rsidRPr="00CE78B3" w:rsidRDefault="00783CFA" w:rsidP="00DC3D02">
      <w:pPr>
        <w:rPr>
          <w:sz w:val="24"/>
          <w:szCs w:val="24"/>
        </w:rPr>
      </w:pPr>
    </w:p>
    <w:p w:rsidR="00DC3D02" w:rsidRPr="00CE78B3" w:rsidRDefault="00DC3D02" w:rsidP="0007189A">
      <w:pPr>
        <w:ind w:firstLineChars="300" w:firstLine="720"/>
        <w:rPr>
          <w:sz w:val="24"/>
          <w:szCs w:val="24"/>
        </w:rPr>
      </w:pPr>
      <w:r w:rsidRPr="00CE78B3">
        <w:rPr>
          <w:sz w:val="24"/>
          <w:szCs w:val="24"/>
        </w:rPr>
        <w:t>下記金額をもって入札します。</w:t>
      </w:r>
    </w:p>
    <w:p w:rsidR="00DC3D02" w:rsidRPr="00CE78B3" w:rsidRDefault="00DC3D02" w:rsidP="00DC3D02">
      <w:pPr>
        <w:rPr>
          <w:sz w:val="24"/>
          <w:szCs w:val="24"/>
        </w:rPr>
      </w:pPr>
    </w:p>
    <w:p w:rsidR="00DC3D02" w:rsidRPr="00CE78B3" w:rsidRDefault="00DC3D02" w:rsidP="00DC3D02">
      <w:pPr>
        <w:jc w:val="center"/>
        <w:rPr>
          <w:sz w:val="24"/>
          <w:szCs w:val="24"/>
        </w:rPr>
      </w:pPr>
      <w:r w:rsidRPr="00CE78B3">
        <w:rPr>
          <w:sz w:val="24"/>
          <w:szCs w:val="24"/>
        </w:rPr>
        <w:t>記</w:t>
      </w:r>
    </w:p>
    <w:p w:rsidR="00AA6A0E" w:rsidRPr="00CE78B3" w:rsidRDefault="00AA6A0E" w:rsidP="00DC3D0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DC3D02" w:rsidRPr="00CE78B3" w:rsidTr="00AA6A0E">
        <w:trPr>
          <w:trHeight w:val="770"/>
          <w:jc w:val="center"/>
        </w:trPr>
        <w:tc>
          <w:tcPr>
            <w:tcW w:w="5670" w:type="dxa"/>
            <w:vAlign w:val="center"/>
          </w:tcPr>
          <w:p w:rsidR="00DC3D02" w:rsidRPr="00CE78B3" w:rsidRDefault="00AA6A0E" w:rsidP="00DC3D02">
            <w:pPr>
              <w:rPr>
                <w:sz w:val="24"/>
                <w:szCs w:val="24"/>
              </w:rPr>
            </w:pPr>
            <w:r w:rsidRPr="00CE78B3">
              <w:rPr>
                <w:rFonts w:hint="eastAsia"/>
                <w:sz w:val="24"/>
                <w:szCs w:val="24"/>
              </w:rPr>
              <w:t xml:space="preserve">　￥</w:t>
            </w:r>
          </w:p>
        </w:tc>
      </w:tr>
    </w:tbl>
    <w:p w:rsidR="00DC3D02" w:rsidRPr="00CE78B3" w:rsidRDefault="00DC3D02" w:rsidP="00DC3D02">
      <w:pPr>
        <w:rPr>
          <w:sz w:val="24"/>
          <w:szCs w:val="24"/>
        </w:rPr>
      </w:pPr>
    </w:p>
    <w:p w:rsidR="00AA6A0E" w:rsidRPr="00CE78B3" w:rsidRDefault="00AA6A0E" w:rsidP="00DD61F7">
      <w:pPr>
        <w:ind w:firstLineChars="2700" w:firstLine="6480"/>
        <w:rPr>
          <w:sz w:val="24"/>
          <w:szCs w:val="24"/>
        </w:rPr>
      </w:pPr>
      <w:r w:rsidRPr="00CE78B3">
        <w:rPr>
          <w:sz w:val="24"/>
          <w:szCs w:val="24"/>
        </w:rPr>
        <w:t>（くじ番号）</w:t>
      </w:r>
    </w:p>
    <w:p w:rsidR="00AA6A0E" w:rsidRPr="00CE78B3" w:rsidRDefault="00AA6A0E" w:rsidP="00AA6A0E">
      <w:pPr>
        <w:spacing w:line="160" w:lineRule="exact"/>
        <w:ind w:firstLineChars="2600" w:firstLine="6240"/>
        <w:rPr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51"/>
        <w:gridCol w:w="851"/>
        <w:gridCol w:w="851"/>
      </w:tblGrid>
      <w:tr w:rsidR="00AA6A0E" w:rsidRPr="00CE78B3" w:rsidTr="00357F47">
        <w:trPr>
          <w:trHeight w:val="734"/>
          <w:jc w:val="right"/>
        </w:trPr>
        <w:tc>
          <w:tcPr>
            <w:tcW w:w="851" w:type="dxa"/>
            <w:vAlign w:val="center"/>
          </w:tcPr>
          <w:p w:rsidR="00AA6A0E" w:rsidRPr="00CE78B3" w:rsidRDefault="00AA6A0E" w:rsidP="00DC3D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6A0E" w:rsidRPr="00CE78B3" w:rsidRDefault="00AA6A0E" w:rsidP="00DC3D0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6A0E" w:rsidRPr="00CE78B3" w:rsidRDefault="00AA6A0E" w:rsidP="00DC3D02">
            <w:pPr>
              <w:rPr>
                <w:sz w:val="24"/>
                <w:szCs w:val="24"/>
              </w:rPr>
            </w:pPr>
          </w:p>
        </w:tc>
      </w:tr>
    </w:tbl>
    <w:p w:rsidR="00AA6A0E" w:rsidRPr="00CE78B3" w:rsidRDefault="00AA6A0E" w:rsidP="00DC3D02">
      <w:pPr>
        <w:rPr>
          <w:sz w:val="24"/>
          <w:szCs w:val="24"/>
        </w:rPr>
      </w:pPr>
    </w:p>
    <w:p w:rsidR="00AA6A0E" w:rsidRPr="00CE78B3" w:rsidRDefault="0007189A" w:rsidP="00DC3D02">
      <w:pPr>
        <w:rPr>
          <w:sz w:val="24"/>
          <w:szCs w:val="24"/>
        </w:rPr>
      </w:pPr>
      <w:r w:rsidRPr="00CE78B3">
        <w:rPr>
          <w:rFonts w:hint="eastAsia"/>
          <w:sz w:val="24"/>
          <w:szCs w:val="24"/>
        </w:rPr>
        <w:t xml:space="preserve">１　</w:t>
      </w:r>
      <w:r w:rsidR="00AA6A0E" w:rsidRPr="00CE78B3">
        <w:rPr>
          <w:rFonts w:hint="eastAsia"/>
          <w:sz w:val="24"/>
          <w:szCs w:val="24"/>
        </w:rPr>
        <w:t>番</w:t>
      </w:r>
      <w:r w:rsidRPr="00CE78B3">
        <w:rPr>
          <w:rFonts w:hint="eastAsia"/>
          <w:sz w:val="24"/>
          <w:szCs w:val="24"/>
        </w:rPr>
        <w:t xml:space="preserve">　　</w:t>
      </w:r>
      <w:r w:rsidR="00AA6A0E" w:rsidRPr="00CE78B3">
        <w:rPr>
          <w:rFonts w:hint="eastAsia"/>
          <w:sz w:val="24"/>
          <w:szCs w:val="24"/>
        </w:rPr>
        <w:t>号　　　　　第　　　号</w:t>
      </w:r>
    </w:p>
    <w:p w:rsidR="00AA6A0E" w:rsidRPr="00CE78B3" w:rsidRDefault="00AA6A0E" w:rsidP="00DC3D02">
      <w:pPr>
        <w:rPr>
          <w:sz w:val="24"/>
          <w:szCs w:val="24"/>
        </w:rPr>
      </w:pPr>
      <w:r w:rsidRPr="00CE78B3">
        <w:rPr>
          <w:sz w:val="24"/>
          <w:szCs w:val="24"/>
        </w:rPr>
        <w:t xml:space="preserve">２　</w:t>
      </w:r>
      <w:r w:rsidR="0007189A" w:rsidRPr="00CE78B3">
        <w:rPr>
          <w:rFonts w:hint="eastAsia"/>
          <w:sz w:val="24"/>
          <w:szCs w:val="24"/>
        </w:rPr>
        <w:t>名　　称</w:t>
      </w:r>
    </w:p>
    <w:p w:rsidR="00AA6A0E" w:rsidRPr="00CE78B3" w:rsidRDefault="0007189A" w:rsidP="00DC3D02">
      <w:pPr>
        <w:rPr>
          <w:sz w:val="24"/>
          <w:szCs w:val="24"/>
        </w:rPr>
      </w:pPr>
      <w:r w:rsidRPr="00CE78B3">
        <w:rPr>
          <w:sz w:val="24"/>
          <w:szCs w:val="24"/>
        </w:rPr>
        <w:t xml:space="preserve">３　</w:t>
      </w:r>
      <w:r w:rsidR="0034332A" w:rsidRPr="00CE78B3">
        <w:rPr>
          <w:rFonts w:hint="eastAsia"/>
          <w:sz w:val="24"/>
          <w:szCs w:val="24"/>
        </w:rPr>
        <w:t>履行</w:t>
      </w:r>
      <w:r w:rsidRPr="00CE78B3">
        <w:rPr>
          <w:rFonts w:hint="eastAsia"/>
          <w:sz w:val="24"/>
          <w:szCs w:val="24"/>
        </w:rPr>
        <w:t>場所</w:t>
      </w:r>
      <w:r w:rsidR="00AA6A0E" w:rsidRPr="00CE78B3">
        <w:rPr>
          <w:sz w:val="24"/>
          <w:szCs w:val="24"/>
        </w:rPr>
        <w:t xml:space="preserve">　</w:t>
      </w:r>
      <w:r w:rsidR="0034332A" w:rsidRPr="00CE78B3">
        <w:rPr>
          <w:rFonts w:hint="eastAsia"/>
          <w:sz w:val="24"/>
          <w:szCs w:val="24"/>
        </w:rPr>
        <w:t xml:space="preserve">　</w:t>
      </w:r>
      <w:r w:rsidR="00AA6A0E" w:rsidRPr="00CE78B3">
        <w:rPr>
          <w:sz w:val="24"/>
          <w:szCs w:val="24"/>
        </w:rPr>
        <w:t xml:space="preserve">　壱岐市　　　　町</w:t>
      </w:r>
    </w:p>
    <w:p w:rsidR="00AA6A0E" w:rsidRPr="00CE78B3" w:rsidRDefault="0007189A" w:rsidP="00DC3D02">
      <w:pPr>
        <w:rPr>
          <w:sz w:val="24"/>
          <w:szCs w:val="24"/>
        </w:rPr>
      </w:pPr>
      <w:r w:rsidRPr="00CE78B3">
        <w:rPr>
          <w:sz w:val="24"/>
          <w:szCs w:val="24"/>
        </w:rPr>
        <w:t xml:space="preserve">４　</w:t>
      </w:r>
      <w:r w:rsidR="00CF5390" w:rsidRPr="00CE78B3">
        <w:rPr>
          <w:rFonts w:hint="eastAsia"/>
          <w:sz w:val="24"/>
          <w:szCs w:val="24"/>
        </w:rPr>
        <w:t>履行期間</w:t>
      </w:r>
      <w:r w:rsidR="0034332A" w:rsidRPr="00CE78B3">
        <w:rPr>
          <w:rFonts w:hint="eastAsia"/>
          <w:sz w:val="24"/>
          <w:szCs w:val="24"/>
        </w:rPr>
        <w:t xml:space="preserve">　</w:t>
      </w:r>
      <w:r w:rsidR="00AA6A0E" w:rsidRPr="00CE78B3">
        <w:rPr>
          <w:sz w:val="24"/>
          <w:szCs w:val="24"/>
        </w:rPr>
        <w:t xml:space="preserve">　　　</w:t>
      </w:r>
      <w:r w:rsidRPr="00CE78B3">
        <w:rPr>
          <w:rFonts w:hint="eastAsia"/>
          <w:sz w:val="24"/>
          <w:szCs w:val="24"/>
        </w:rPr>
        <w:t xml:space="preserve">　</w:t>
      </w:r>
      <w:r w:rsidR="00AA6A0E" w:rsidRPr="00CE78B3">
        <w:rPr>
          <w:sz w:val="24"/>
          <w:szCs w:val="24"/>
        </w:rPr>
        <w:t>日間　又は　　年　　月　　日限り</w:t>
      </w:r>
    </w:p>
    <w:p w:rsidR="0007189A" w:rsidRPr="00CE78B3" w:rsidRDefault="0007189A" w:rsidP="0034332A">
      <w:pPr>
        <w:ind w:left="3120" w:hangingChars="1300" w:hanging="3120"/>
        <w:rPr>
          <w:sz w:val="24"/>
          <w:szCs w:val="24"/>
        </w:rPr>
      </w:pPr>
      <w:r w:rsidRPr="00CE78B3">
        <w:rPr>
          <w:sz w:val="24"/>
          <w:szCs w:val="24"/>
        </w:rPr>
        <w:t xml:space="preserve">５　入札条件　</w:t>
      </w:r>
      <w:r w:rsidR="0034332A" w:rsidRPr="00CE78B3">
        <w:rPr>
          <w:rFonts w:hint="eastAsia"/>
          <w:sz w:val="24"/>
          <w:szCs w:val="24"/>
        </w:rPr>
        <w:t xml:space="preserve">　</w:t>
      </w:r>
      <w:r w:rsidR="00AA6A0E" w:rsidRPr="00CE78B3">
        <w:rPr>
          <w:sz w:val="24"/>
          <w:szCs w:val="24"/>
        </w:rPr>
        <w:t xml:space="preserve">　壱岐市財務規則、壱岐市建設工事執行規則及び壱岐市電子入札実</w:t>
      </w:r>
    </w:p>
    <w:p w:rsidR="00AA6A0E" w:rsidRPr="00CE78B3" w:rsidRDefault="00AA6A0E" w:rsidP="0007189A">
      <w:pPr>
        <w:ind w:leftChars="1000" w:left="2820" w:hangingChars="300" w:hanging="720"/>
        <w:rPr>
          <w:sz w:val="24"/>
          <w:szCs w:val="24"/>
        </w:rPr>
      </w:pPr>
      <w:r w:rsidRPr="00CE78B3">
        <w:rPr>
          <w:sz w:val="24"/>
          <w:szCs w:val="24"/>
        </w:rPr>
        <w:t>施要綱の定めるところによる。</w:t>
      </w:r>
    </w:p>
    <w:p w:rsidR="00AA6A0E" w:rsidRPr="00CE78B3" w:rsidRDefault="00AA6A0E" w:rsidP="00AA6A0E">
      <w:pPr>
        <w:ind w:left="2160" w:hangingChars="900" w:hanging="2160"/>
        <w:rPr>
          <w:sz w:val="24"/>
          <w:szCs w:val="24"/>
        </w:rPr>
      </w:pPr>
    </w:p>
    <w:p w:rsidR="005648F9" w:rsidRPr="00CE78B3" w:rsidRDefault="005648F9" w:rsidP="00357F47">
      <w:pPr>
        <w:ind w:left="2160" w:hangingChars="900" w:hanging="2160"/>
        <w:rPr>
          <w:sz w:val="24"/>
          <w:szCs w:val="24"/>
        </w:rPr>
      </w:pPr>
      <w:r w:rsidRPr="00CE78B3">
        <w:rPr>
          <w:sz w:val="24"/>
          <w:szCs w:val="24"/>
        </w:rPr>
        <w:t>備考　１</w:t>
      </w:r>
      <w:r w:rsidRPr="00CE78B3">
        <w:rPr>
          <w:sz w:val="24"/>
          <w:szCs w:val="24"/>
        </w:rPr>
        <w:t xml:space="preserve">  </w:t>
      </w:r>
      <w:r w:rsidR="00AA6A0E" w:rsidRPr="00CE78B3">
        <w:rPr>
          <w:sz w:val="24"/>
          <w:szCs w:val="24"/>
        </w:rPr>
        <w:t>入札</w:t>
      </w:r>
      <w:r w:rsidRPr="00CE78B3">
        <w:rPr>
          <w:sz w:val="24"/>
          <w:szCs w:val="24"/>
        </w:rPr>
        <w:t>者は、消費税に係る課税事業者であるか免税事業者であるかを問わず</w:t>
      </w:r>
      <w:r w:rsidR="002A0A48" w:rsidRPr="00CE78B3">
        <w:rPr>
          <w:sz w:val="24"/>
          <w:szCs w:val="24"/>
        </w:rPr>
        <w:t>、</w:t>
      </w:r>
    </w:p>
    <w:p w:rsidR="00AA6A0E" w:rsidRPr="00CE78B3" w:rsidRDefault="00AA6A0E" w:rsidP="005648F9">
      <w:pPr>
        <w:ind w:leftChars="200" w:left="420" w:firstLineChars="200" w:firstLine="480"/>
        <w:rPr>
          <w:sz w:val="24"/>
          <w:szCs w:val="24"/>
        </w:rPr>
      </w:pPr>
      <w:r w:rsidRPr="00CE78B3">
        <w:rPr>
          <w:sz w:val="24"/>
          <w:szCs w:val="24"/>
        </w:rPr>
        <w:t>見積もった契約</w:t>
      </w:r>
      <w:r w:rsidR="0034332A" w:rsidRPr="00CE78B3">
        <w:rPr>
          <w:sz w:val="24"/>
          <w:szCs w:val="24"/>
        </w:rPr>
        <w:t>希望金額の１</w:t>
      </w:r>
      <w:r w:rsidR="0034332A" w:rsidRPr="00CE78B3">
        <w:rPr>
          <w:rFonts w:hint="eastAsia"/>
          <w:sz w:val="24"/>
          <w:szCs w:val="24"/>
        </w:rPr>
        <w:t>１０</w:t>
      </w:r>
      <w:r w:rsidR="00357F47" w:rsidRPr="00CE78B3">
        <w:rPr>
          <w:sz w:val="24"/>
          <w:szCs w:val="24"/>
        </w:rPr>
        <w:t>分の１００に相当する金額を記載すること。</w:t>
      </w:r>
    </w:p>
    <w:p w:rsidR="00357F47" w:rsidRPr="00CE78B3" w:rsidRDefault="00357F47" w:rsidP="00357F47">
      <w:pPr>
        <w:rPr>
          <w:sz w:val="24"/>
          <w:szCs w:val="24"/>
        </w:rPr>
      </w:pPr>
      <w:r w:rsidRPr="00CE78B3">
        <w:rPr>
          <w:sz w:val="24"/>
          <w:szCs w:val="24"/>
        </w:rPr>
        <w:t xml:space="preserve">　　　２　金額はアラビア数字を用い、訂正又はまっ消することはできない。</w:t>
      </w:r>
    </w:p>
    <w:p w:rsidR="00783CFA" w:rsidRPr="00CE78B3" w:rsidRDefault="00783CFA" w:rsidP="00357F47">
      <w:pPr>
        <w:rPr>
          <w:sz w:val="22"/>
        </w:rPr>
      </w:pPr>
    </w:p>
    <w:p w:rsidR="005648F9" w:rsidRPr="00CE78B3" w:rsidRDefault="005648F9" w:rsidP="00357F47">
      <w:pPr>
        <w:rPr>
          <w:sz w:val="22"/>
        </w:rPr>
      </w:pPr>
      <w:bookmarkStart w:id="0" w:name="_GoBack"/>
      <w:bookmarkEnd w:id="0"/>
    </w:p>
    <w:sectPr w:rsidR="005648F9" w:rsidRPr="00CE78B3" w:rsidSect="00C3687E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C2" w:rsidRDefault="009909C2" w:rsidP="00014158">
      <w:r>
        <w:separator/>
      </w:r>
    </w:p>
  </w:endnote>
  <w:endnote w:type="continuationSeparator" w:id="0">
    <w:p w:rsidR="009909C2" w:rsidRDefault="009909C2" w:rsidP="0001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C2" w:rsidRDefault="009909C2" w:rsidP="00014158">
      <w:r>
        <w:separator/>
      </w:r>
    </w:p>
  </w:footnote>
  <w:footnote w:type="continuationSeparator" w:id="0">
    <w:p w:rsidR="009909C2" w:rsidRDefault="009909C2" w:rsidP="0001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2"/>
    <w:rsid w:val="00014158"/>
    <w:rsid w:val="00040236"/>
    <w:rsid w:val="00051E92"/>
    <w:rsid w:val="000659EA"/>
    <w:rsid w:val="0007189A"/>
    <w:rsid w:val="000B3312"/>
    <w:rsid w:val="000D3677"/>
    <w:rsid w:val="00136698"/>
    <w:rsid w:val="0027500B"/>
    <w:rsid w:val="002A0A48"/>
    <w:rsid w:val="002E30FF"/>
    <w:rsid w:val="0031701F"/>
    <w:rsid w:val="0034332A"/>
    <w:rsid w:val="00357F47"/>
    <w:rsid w:val="004358F2"/>
    <w:rsid w:val="0048316B"/>
    <w:rsid w:val="00533970"/>
    <w:rsid w:val="005648F9"/>
    <w:rsid w:val="00681246"/>
    <w:rsid w:val="0069729C"/>
    <w:rsid w:val="006C4622"/>
    <w:rsid w:val="006D101F"/>
    <w:rsid w:val="007102B2"/>
    <w:rsid w:val="00783CFA"/>
    <w:rsid w:val="009909C2"/>
    <w:rsid w:val="00A2079D"/>
    <w:rsid w:val="00A67DA8"/>
    <w:rsid w:val="00AA6A0E"/>
    <w:rsid w:val="00B040B4"/>
    <w:rsid w:val="00C3687E"/>
    <w:rsid w:val="00CE3274"/>
    <w:rsid w:val="00CE78B3"/>
    <w:rsid w:val="00CF5390"/>
    <w:rsid w:val="00DC3D02"/>
    <w:rsid w:val="00DD61F7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F3FDA-7680-41AB-B69C-9A42135C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3D0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C3D0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3D0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C3D02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4158"/>
  </w:style>
  <w:style w:type="paragraph" w:styleId="aa">
    <w:name w:val="footer"/>
    <w:basedOn w:val="a"/>
    <w:link w:val="ab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4158"/>
  </w:style>
  <w:style w:type="paragraph" w:styleId="ac">
    <w:name w:val="Balloon Text"/>
    <w:basedOn w:val="a"/>
    <w:link w:val="ad"/>
    <w:uiPriority w:val="99"/>
    <w:semiHidden/>
    <w:unhideWhenUsed/>
    <w:rsid w:val="0006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5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B2E9-C3AC-4645-AEC0-0DD67013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Watano</dc:creator>
  <cp:keywords/>
  <dc:description/>
  <cp:lastModifiedBy>user</cp:lastModifiedBy>
  <cp:revision>4</cp:revision>
  <cp:lastPrinted>2015-12-17T02:10:00Z</cp:lastPrinted>
  <dcterms:created xsi:type="dcterms:W3CDTF">2020-10-22T03:00:00Z</dcterms:created>
  <dcterms:modified xsi:type="dcterms:W3CDTF">2021-03-26T03:07:00Z</dcterms:modified>
</cp:coreProperties>
</file>