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CCF" w:rsidRDefault="00D40737">
      <w:pPr>
        <w:jc w:val="center"/>
        <w:rPr>
          <w:sz w:val="28"/>
        </w:rPr>
      </w:pPr>
      <w:r>
        <w:rPr>
          <w:rFonts w:hint="eastAsia"/>
          <w:sz w:val="28"/>
        </w:rPr>
        <w:t>土木設計（測量・調査）業務等</w:t>
      </w:r>
      <w:r w:rsidR="00A20CCF">
        <w:rPr>
          <w:rFonts w:hint="eastAsia"/>
          <w:sz w:val="28"/>
        </w:rPr>
        <w:t>請書</w:t>
      </w:r>
    </w:p>
    <w:p w:rsidR="00A20CCF" w:rsidRDefault="00A20CCF">
      <w:pPr>
        <w:rPr>
          <w:sz w:val="28"/>
        </w:rPr>
      </w:pPr>
    </w:p>
    <w:p w:rsidR="00A20CCF" w:rsidRDefault="00A20CCF">
      <w:pPr>
        <w:snapToGrid w:val="0"/>
        <w:spacing w:line="200" w:lineRule="atLeast"/>
      </w:pPr>
      <w:r>
        <w:rPr>
          <w:rFonts w:hint="eastAsia"/>
        </w:rPr>
        <w:t>１　委託業務番号</w:t>
      </w:r>
    </w:p>
    <w:p w:rsidR="00A20CCF" w:rsidRDefault="00A20CCF">
      <w:pPr>
        <w:snapToGrid w:val="0"/>
        <w:spacing w:line="200" w:lineRule="atLeast"/>
      </w:pPr>
    </w:p>
    <w:p w:rsidR="00A20CCF" w:rsidRDefault="00A20CCF">
      <w:pPr>
        <w:snapToGrid w:val="0"/>
        <w:spacing w:line="200" w:lineRule="atLeast"/>
      </w:pPr>
      <w:r>
        <w:rPr>
          <w:rFonts w:hint="eastAsia"/>
        </w:rPr>
        <w:t>２</w:t>
      </w:r>
      <w:r>
        <w:rPr>
          <w:rFonts w:hint="eastAsia"/>
        </w:rPr>
        <w:t xml:space="preserve">  </w:t>
      </w:r>
      <w:r>
        <w:rPr>
          <w:rFonts w:hint="eastAsia"/>
        </w:rPr>
        <w:t>委託業務の名称</w:t>
      </w:r>
    </w:p>
    <w:p w:rsidR="00A20CCF" w:rsidRDefault="00A20CCF">
      <w:pPr>
        <w:snapToGrid w:val="0"/>
        <w:spacing w:line="200" w:lineRule="atLeast"/>
      </w:pPr>
    </w:p>
    <w:p w:rsidR="00A20CCF" w:rsidRDefault="00A20CCF">
      <w:pPr>
        <w:snapToGrid w:val="0"/>
        <w:spacing w:line="200" w:lineRule="atLeast"/>
      </w:pPr>
      <w:r>
        <w:rPr>
          <w:rFonts w:hint="eastAsia"/>
        </w:rPr>
        <w:t>３　委託業務の場所</w:t>
      </w:r>
    </w:p>
    <w:p w:rsidR="00A20CCF" w:rsidRDefault="00A20CCF">
      <w:pPr>
        <w:snapToGrid w:val="0"/>
        <w:spacing w:line="200" w:lineRule="atLeast"/>
      </w:pPr>
    </w:p>
    <w:p w:rsidR="00A20CCF" w:rsidRDefault="00A20CCF">
      <w:pPr>
        <w:snapToGrid w:val="0"/>
        <w:spacing w:line="200" w:lineRule="atLeast"/>
      </w:pPr>
      <w:r>
        <w:rPr>
          <w:rFonts w:hint="eastAsia"/>
        </w:rPr>
        <w:t>４　履行期間　　　　　自　　　　　年　　月　　日から</w:t>
      </w:r>
    </w:p>
    <w:p w:rsidR="00A20CCF" w:rsidRDefault="00A20CCF">
      <w:pPr>
        <w:snapToGrid w:val="0"/>
        <w:spacing w:line="200" w:lineRule="atLeast"/>
      </w:pPr>
      <w:r>
        <w:rPr>
          <w:rFonts w:hint="eastAsia"/>
        </w:rPr>
        <w:t xml:space="preserve">　　　　　　　　　　　至　　　　　年　　月　　日まで</w:t>
      </w:r>
    </w:p>
    <w:p w:rsidR="00A20CCF" w:rsidRDefault="00A20CCF">
      <w:pPr>
        <w:snapToGrid w:val="0"/>
        <w:spacing w:line="200" w:lineRule="atLeast"/>
      </w:pPr>
    </w:p>
    <w:p w:rsidR="00A20CCF" w:rsidRDefault="00A20CCF">
      <w:pPr>
        <w:snapToGrid w:val="0"/>
        <w:spacing w:line="200" w:lineRule="atLeast"/>
      </w:pPr>
      <w:r>
        <w:rPr>
          <w:rFonts w:hint="eastAsia"/>
        </w:rPr>
        <w:t>５　業務委託料　　　　￥</w:t>
      </w:r>
    </w:p>
    <w:p w:rsidR="00A20CCF" w:rsidRDefault="00A20CCF">
      <w:pPr>
        <w:snapToGrid w:val="0"/>
        <w:spacing w:line="200" w:lineRule="atLeast"/>
      </w:pPr>
      <w:r>
        <w:rPr>
          <w:rFonts w:hint="eastAsia"/>
        </w:rPr>
        <w:t xml:space="preserve">　　　（うち取引に係わる消費税及び地方消費税額　　￥　　　　　　　　　）</w:t>
      </w:r>
    </w:p>
    <w:p w:rsidR="00A20CCF" w:rsidRDefault="00A20CCF">
      <w:pPr>
        <w:snapToGrid w:val="0"/>
        <w:spacing w:line="200" w:lineRule="atLeast"/>
      </w:pPr>
    </w:p>
    <w:p w:rsidR="00A20CCF" w:rsidRDefault="00A20CCF">
      <w:pPr>
        <w:snapToGrid w:val="0"/>
        <w:spacing w:line="200" w:lineRule="atLeast"/>
      </w:pPr>
      <w:r>
        <w:rPr>
          <w:rFonts w:hint="eastAsia"/>
        </w:rPr>
        <w:t>６　契約保証金</w:t>
      </w:r>
    </w:p>
    <w:p w:rsidR="00A20CCF" w:rsidRDefault="00A20CCF">
      <w:pPr>
        <w:snapToGrid w:val="0"/>
        <w:spacing w:line="200" w:lineRule="atLeast"/>
      </w:pPr>
    </w:p>
    <w:p w:rsidR="00A20CCF" w:rsidRDefault="00A20CCF">
      <w:pPr>
        <w:snapToGrid w:val="0"/>
        <w:spacing w:line="200" w:lineRule="atLeast"/>
      </w:pPr>
      <w:r>
        <w:rPr>
          <w:rFonts w:hint="eastAsia"/>
        </w:rPr>
        <w:t xml:space="preserve">　　上記業務については、下記条項によりお請けいたします。</w:t>
      </w:r>
    </w:p>
    <w:p w:rsidR="00A20CCF" w:rsidRDefault="00A20CCF">
      <w:pPr>
        <w:snapToGrid w:val="0"/>
        <w:spacing w:line="200" w:lineRule="atLeast"/>
      </w:pPr>
    </w:p>
    <w:p w:rsidR="00A20CCF" w:rsidRDefault="00A20CCF">
      <w:pPr>
        <w:numPr>
          <w:ilvl w:val="0"/>
          <w:numId w:val="1"/>
        </w:numPr>
        <w:snapToGrid w:val="0"/>
        <w:spacing w:line="200" w:lineRule="atLeast"/>
      </w:pPr>
      <w:r>
        <w:rPr>
          <w:rFonts w:hint="eastAsia"/>
        </w:rPr>
        <w:t>別冊図面及び仕様書等に基づき、頭書の業務委託料をもって頭書の期間内に頭書の業務を完成すること。</w:t>
      </w:r>
    </w:p>
    <w:p w:rsidR="00A20CCF" w:rsidRDefault="00A20CCF">
      <w:pPr>
        <w:numPr>
          <w:ilvl w:val="0"/>
          <w:numId w:val="1"/>
        </w:numPr>
        <w:snapToGrid w:val="0"/>
        <w:spacing w:line="200" w:lineRule="atLeast"/>
      </w:pPr>
      <w:r>
        <w:rPr>
          <w:rFonts w:hint="eastAsia"/>
        </w:rPr>
        <w:t>貴市承認を得ず、業務に関する権利義務を他人に譲渡し、又は担保に供さないこと。</w:t>
      </w:r>
    </w:p>
    <w:p w:rsidR="00A20CCF" w:rsidRDefault="00A20CCF">
      <w:pPr>
        <w:numPr>
          <w:ilvl w:val="0"/>
          <w:numId w:val="1"/>
        </w:numPr>
        <w:snapToGrid w:val="0"/>
        <w:spacing w:line="200" w:lineRule="atLeast"/>
      </w:pPr>
      <w:r>
        <w:rPr>
          <w:rFonts w:hint="eastAsia"/>
        </w:rPr>
        <w:t>貴市が必要ある場合は業務内容の変更又は業務の打ち切りを命じられても異議なく、この場合において業務又は業務委託料を変更する必要があるときは、協議して定めること。</w:t>
      </w:r>
    </w:p>
    <w:p w:rsidR="00A20CCF" w:rsidRDefault="00A20CCF">
      <w:pPr>
        <w:numPr>
          <w:ilvl w:val="0"/>
          <w:numId w:val="1"/>
        </w:numPr>
        <w:snapToGrid w:val="0"/>
        <w:spacing w:line="200" w:lineRule="atLeast"/>
      </w:pPr>
      <w:r>
        <w:rPr>
          <w:rFonts w:hint="eastAsia"/>
        </w:rPr>
        <w:t>業務が完了したときは、直ちに届けて検査を受け、検査に合格したときは遅滞なく目的物を引き渡すこと。</w:t>
      </w:r>
    </w:p>
    <w:p w:rsidR="00A20CCF" w:rsidRDefault="00A20CCF">
      <w:pPr>
        <w:numPr>
          <w:ilvl w:val="0"/>
          <w:numId w:val="1"/>
        </w:numPr>
        <w:snapToGrid w:val="0"/>
        <w:spacing w:line="200" w:lineRule="atLeast"/>
      </w:pPr>
      <w:r>
        <w:rPr>
          <w:rFonts w:hint="eastAsia"/>
        </w:rPr>
        <w:t>検査の時期は、届出の日から１０日以内、業務委託料支払いの時期は、引き渡し完了後貴市が適法な請求書を受理した日から３０日以内とすること。</w:t>
      </w:r>
    </w:p>
    <w:p w:rsidR="00A20CCF" w:rsidRDefault="00A20CCF">
      <w:pPr>
        <w:numPr>
          <w:ilvl w:val="0"/>
          <w:numId w:val="1"/>
        </w:numPr>
        <w:snapToGrid w:val="0"/>
        <w:spacing w:line="200" w:lineRule="atLeast"/>
      </w:pPr>
      <w:r>
        <w:rPr>
          <w:rFonts w:hint="eastAsia"/>
        </w:rPr>
        <w:t>業務完了前に生じた一切の損失はすべて私が負担すること。ただし、損失の原因が貴市の責に帰するときは除くこと。</w:t>
      </w:r>
    </w:p>
    <w:p w:rsidR="00A20CCF" w:rsidRDefault="00A20CCF" w:rsidP="00D40737">
      <w:pPr>
        <w:numPr>
          <w:ilvl w:val="0"/>
          <w:numId w:val="1"/>
        </w:numPr>
        <w:snapToGrid w:val="0"/>
        <w:spacing w:line="200" w:lineRule="atLeast"/>
      </w:pPr>
      <w:r>
        <w:rPr>
          <w:rFonts w:hint="eastAsia"/>
        </w:rPr>
        <w:t>正当な事由によらず期限内に業務を完了しなかった場合は、履行期間末日の翌日から完成の日まで１日につき業務委託料に対し</w:t>
      </w:r>
      <w:r w:rsidR="00D40737" w:rsidRPr="00D40737">
        <w:rPr>
          <w:rFonts w:hint="eastAsia"/>
        </w:rPr>
        <w:t>政府契約の支払い遅延防止等に関する法律（昭和</w:t>
      </w:r>
      <w:r w:rsidR="00D40737" w:rsidRPr="00D40737">
        <w:rPr>
          <w:rFonts w:hint="eastAsia"/>
        </w:rPr>
        <w:t>24</w:t>
      </w:r>
      <w:r w:rsidR="00D40737" w:rsidRPr="00D40737">
        <w:rPr>
          <w:rFonts w:hint="eastAsia"/>
        </w:rPr>
        <w:t>年法律第</w:t>
      </w:r>
      <w:r w:rsidR="00D40737" w:rsidRPr="00D40737">
        <w:rPr>
          <w:rFonts w:hint="eastAsia"/>
        </w:rPr>
        <w:t>256</w:t>
      </w:r>
      <w:r w:rsidR="00D40737" w:rsidRPr="00D40737">
        <w:rPr>
          <w:rFonts w:hint="eastAsia"/>
        </w:rPr>
        <w:t>号）第</w:t>
      </w:r>
      <w:r w:rsidR="00D40737" w:rsidRPr="00D40737">
        <w:rPr>
          <w:rFonts w:hint="eastAsia"/>
        </w:rPr>
        <w:t>8</w:t>
      </w:r>
      <w:r w:rsidR="00D40737" w:rsidRPr="00D40737">
        <w:rPr>
          <w:rFonts w:hint="eastAsia"/>
        </w:rPr>
        <w:t>条第</w:t>
      </w:r>
      <w:r w:rsidR="00D40737" w:rsidRPr="00D40737">
        <w:rPr>
          <w:rFonts w:hint="eastAsia"/>
        </w:rPr>
        <w:t>1</w:t>
      </w:r>
      <w:r w:rsidR="00D40737" w:rsidRPr="00D40737">
        <w:rPr>
          <w:rFonts w:hint="eastAsia"/>
        </w:rPr>
        <w:t>項に規定する財務大臣が決定する率（以下「財務大臣が決定する率」という。）</w:t>
      </w:r>
      <w:r>
        <w:rPr>
          <w:rFonts w:hint="eastAsia"/>
        </w:rPr>
        <w:t>に相当する額を違約金として業務委託料と相殺され、又は現金で納入すること。</w:t>
      </w:r>
    </w:p>
    <w:p w:rsidR="00A20CCF" w:rsidRDefault="00A20CCF" w:rsidP="00D40737">
      <w:pPr>
        <w:numPr>
          <w:ilvl w:val="0"/>
          <w:numId w:val="1"/>
        </w:numPr>
        <w:snapToGrid w:val="0"/>
        <w:spacing w:line="200" w:lineRule="atLeast"/>
      </w:pPr>
      <w:r>
        <w:rPr>
          <w:rFonts w:hint="eastAsia"/>
        </w:rPr>
        <w:t>業務委託料が５条に定められた期限内に支払われなかったときは、その翌日から支払のあった日までの日数に応じ</w:t>
      </w:r>
      <w:r w:rsidR="00D40737" w:rsidRPr="00D40737">
        <w:rPr>
          <w:rFonts w:hint="eastAsia"/>
        </w:rPr>
        <w:t>財務大臣が決定する率</w:t>
      </w:r>
      <w:bookmarkStart w:id="0" w:name="_GoBack"/>
      <w:bookmarkEnd w:id="0"/>
      <w:r>
        <w:rPr>
          <w:rFonts w:hint="eastAsia"/>
        </w:rPr>
        <w:t>の遅延利息を申し受けること。</w:t>
      </w:r>
    </w:p>
    <w:p w:rsidR="00A20CCF" w:rsidRDefault="00A20CCF">
      <w:pPr>
        <w:numPr>
          <w:ilvl w:val="0"/>
          <w:numId w:val="1"/>
        </w:numPr>
        <w:snapToGrid w:val="0"/>
        <w:spacing w:line="200" w:lineRule="atLeast"/>
      </w:pPr>
      <w:r>
        <w:rPr>
          <w:rFonts w:hint="eastAsia"/>
        </w:rPr>
        <w:t>次の各号の一に該当したときは契約を解除されても異議はないこと。</w:t>
      </w:r>
    </w:p>
    <w:p w:rsidR="00A20CCF" w:rsidRDefault="00A20CCF">
      <w:pPr>
        <w:numPr>
          <w:ilvl w:val="1"/>
          <w:numId w:val="1"/>
        </w:numPr>
        <w:snapToGrid w:val="0"/>
        <w:spacing w:line="200" w:lineRule="atLeast"/>
      </w:pPr>
      <w:r>
        <w:rPr>
          <w:rFonts w:hint="eastAsia"/>
        </w:rPr>
        <w:t>自己の責に帰する理由により履行期間内に完成することが出来ないとき、又は完成する見込みがないと明らかに認められるとき。</w:t>
      </w:r>
    </w:p>
    <w:p w:rsidR="00A20CCF" w:rsidRDefault="00A20CCF">
      <w:pPr>
        <w:numPr>
          <w:ilvl w:val="1"/>
          <w:numId w:val="1"/>
        </w:numPr>
        <w:snapToGrid w:val="0"/>
        <w:spacing w:line="200" w:lineRule="atLeast"/>
      </w:pPr>
      <w:r>
        <w:rPr>
          <w:rFonts w:hint="eastAsia"/>
        </w:rPr>
        <w:t>この請書の各項に定めた業務の履行を怠り、又は違反し、その違反により契約の目的を達することができないと認められるとき</w:t>
      </w:r>
    </w:p>
    <w:p w:rsidR="00A20CCF" w:rsidRDefault="00A20CCF">
      <w:pPr>
        <w:snapToGrid w:val="0"/>
        <w:spacing w:line="200" w:lineRule="atLeast"/>
        <w:ind w:left="420" w:hangingChars="200" w:hanging="420"/>
      </w:pPr>
      <w:r>
        <w:rPr>
          <w:rFonts w:hint="eastAsia"/>
        </w:rPr>
        <w:t>(10)</w:t>
      </w:r>
      <w:r>
        <w:rPr>
          <w:rFonts w:hint="eastAsia"/>
        </w:rPr>
        <w:t>前項の規定により契約が解除された場合は業務委託料の１００分の１０に相当する金額を違</w:t>
      </w:r>
      <w:r>
        <w:rPr>
          <w:rFonts w:hint="eastAsia"/>
        </w:rPr>
        <w:t xml:space="preserve">   </w:t>
      </w:r>
      <w:r>
        <w:rPr>
          <w:rFonts w:hint="eastAsia"/>
        </w:rPr>
        <w:t>約金として支払うこと。</w:t>
      </w:r>
    </w:p>
    <w:p w:rsidR="00A20CCF" w:rsidRDefault="00A20CCF">
      <w:pPr>
        <w:snapToGrid w:val="0"/>
        <w:spacing w:line="200" w:lineRule="atLeast"/>
      </w:pPr>
      <w:r>
        <w:rPr>
          <w:rFonts w:hint="eastAsia"/>
        </w:rPr>
        <w:t>(11)</w:t>
      </w:r>
      <w:r>
        <w:rPr>
          <w:rFonts w:hint="eastAsia"/>
        </w:rPr>
        <w:t>本件について疑義が生じたときは、協議のうえ定めること。</w:t>
      </w:r>
    </w:p>
    <w:p w:rsidR="00A20CCF" w:rsidRDefault="00A20CCF">
      <w:pPr>
        <w:snapToGrid w:val="0"/>
        <w:spacing w:line="200" w:lineRule="atLeast"/>
      </w:pPr>
    </w:p>
    <w:p w:rsidR="00A20CCF" w:rsidRDefault="00A20CCF">
      <w:pPr>
        <w:snapToGrid w:val="0"/>
        <w:spacing w:line="200" w:lineRule="atLeast"/>
        <w:rPr>
          <w:sz w:val="22"/>
        </w:rPr>
      </w:pPr>
      <w:r>
        <w:rPr>
          <w:rFonts w:hint="eastAsia"/>
        </w:rPr>
        <w:t xml:space="preserve">　　　　　　　</w:t>
      </w:r>
      <w:r>
        <w:rPr>
          <w:rFonts w:hint="eastAsia"/>
          <w:sz w:val="22"/>
        </w:rPr>
        <w:t>年　　月　　日</w:t>
      </w:r>
    </w:p>
    <w:p w:rsidR="00A20CCF" w:rsidRDefault="00A20CCF">
      <w:pPr>
        <w:snapToGrid w:val="0"/>
        <w:spacing w:line="200" w:lineRule="atLeast"/>
        <w:rPr>
          <w:sz w:val="22"/>
        </w:rPr>
      </w:pPr>
    </w:p>
    <w:p w:rsidR="00A20CCF" w:rsidRDefault="00A20CCF">
      <w:pPr>
        <w:snapToGrid w:val="0"/>
        <w:spacing w:line="200" w:lineRule="atLeast"/>
        <w:ind w:firstLineChars="200" w:firstLine="440"/>
        <w:rPr>
          <w:sz w:val="22"/>
        </w:rPr>
      </w:pPr>
      <w:r>
        <w:rPr>
          <w:rFonts w:hint="eastAsia"/>
          <w:sz w:val="22"/>
        </w:rPr>
        <w:t>壱岐市</w:t>
      </w:r>
    </w:p>
    <w:p w:rsidR="00A20CCF" w:rsidRDefault="00A20CCF">
      <w:pPr>
        <w:snapToGrid w:val="0"/>
        <w:spacing w:line="200" w:lineRule="atLeast"/>
        <w:ind w:firstLineChars="300" w:firstLine="660"/>
        <w:rPr>
          <w:sz w:val="22"/>
        </w:rPr>
      </w:pPr>
      <w:r>
        <w:rPr>
          <w:rFonts w:hint="eastAsia"/>
          <w:sz w:val="22"/>
        </w:rPr>
        <w:t>代表者　　市長　　　　　　　様</w:t>
      </w:r>
    </w:p>
    <w:p w:rsidR="00A20CCF" w:rsidRDefault="00A20CCF">
      <w:pPr>
        <w:snapToGrid w:val="0"/>
        <w:spacing w:line="200" w:lineRule="atLeast"/>
        <w:rPr>
          <w:sz w:val="22"/>
        </w:rPr>
      </w:pPr>
    </w:p>
    <w:p w:rsidR="00A20CCF" w:rsidRDefault="00A20CCF">
      <w:pPr>
        <w:snapToGrid w:val="0"/>
        <w:spacing w:line="200" w:lineRule="atLeast"/>
        <w:rPr>
          <w:sz w:val="22"/>
        </w:rPr>
      </w:pPr>
      <w:r>
        <w:rPr>
          <w:rFonts w:hint="eastAsia"/>
          <w:sz w:val="22"/>
        </w:rPr>
        <w:t xml:space="preserve">　　　　　　　　　　　　　　　　　　　　　受注者　住所</w:t>
      </w:r>
    </w:p>
    <w:p w:rsidR="00A20CCF" w:rsidRDefault="00A20CCF">
      <w:pPr>
        <w:snapToGrid w:val="0"/>
        <w:spacing w:line="200" w:lineRule="atLeast"/>
        <w:rPr>
          <w:sz w:val="18"/>
        </w:rPr>
      </w:pPr>
      <w:r>
        <w:rPr>
          <w:rFonts w:hint="eastAsia"/>
          <w:sz w:val="22"/>
        </w:rPr>
        <w:t xml:space="preserve">　　　　　　　　　　　　　　　　　　　　　　　　　氏名　　　　　　　　　　　　　</w:t>
      </w:r>
      <w:r>
        <w:rPr>
          <w:rFonts w:hint="eastAsia"/>
          <w:sz w:val="18"/>
        </w:rPr>
        <w:t>印</w:t>
      </w:r>
    </w:p>
    <w:p w:rsidR="00A20CCF" w:rsidRDefault="00A20CCF">
      <w:pPr>
        <w:snapToGrid w:val="0"/>
        <w:spacing w:line="200" w:lineRule="atLeast"/>
        <w:rPr>
          <w:sz w:val="18"/>
        </w:rPr>
      </w:pPr>
    </w:p>
    <w:p w:rsidR="00A20CCF" w:rsidRDefault="00A20CCF">
      <w:pPr>
        <w:snapToGrid w:val="0"/>
        <w:spacing w:line="200" w:lineRule="atLeast"/>
        <w:rPr>
          <w:sz w:val="18"/>
        </w:rPr>
      </w:pPr>
    </w:p>
    <w:p w:rsidR="00A20CCF" w:rsidRDefault="00A20CCF">
      <w:pPr>
        <w:wordWrap w:val="0"/>
        <w:jc w:val="center"/>
        <w:rPr>
          <w:rFonts w:ascii="ＭＳ 明朝" w:hAnsi="ＭＳ 明朝"/>
          <w:sz w:val="28"/>
        </w:rPr>
      </w:pPr>
    </w:p>
    <w:p w:rsidR="00333307" w:rsidRDefault="00333307" w:rsidP="00333307">
      <w:pPr>
        <w:wordWrap w:val="0"/>
        <w:jc w:val="center"/>
        <w:rPr>
          <w:sz w:val="28"/>
        </w:rPr>
      </w:pPr>
      <w:r>
        <w:rPr>
          <w:rFonts w:ascii="ＭＳ 明朝" w:hAnsi="ＭＳ 明朝" w:hint="eastAsia"/>
          <w:sz w:val="28"/>
        </w:rPr>
        <w:t>個人情報取扱特記事項</w:t>
      </w:r>
    </w:p>
    <w:p w:rsidR="00333307" w:rsidRDefault="00333307" w:rsidP="00333307">
      <w:pPr>
        <w:wordWrap w:val="0"/>
      </w:pPr>
    </w:p>
    <w:p w:rsidR="00333307" w:rsidRDefault="00333307" w:rsidP="00333307">
      <w:pPr>
        <w:wordWrap w:val="0"/>
      </w:pPr>
    </w:p>
    <w:p w:rsidR="00333307" w:rsidRDefault="00333307" w:rsidP="00333307">
      <w:pPr>
        <w:wordWrap w:val="0"/>
      </w:pPr>
      <w:r>
        <w:rPr>
          <w:rFonts w:ascii="ＭＳ 明朝" w:hAnsi="ＭＳ 明朝" w:hint="eastAsia"/>
        </w:rPr>
        <w:t xml:space="preserve">　（基本的事項）</w:t>
      </w:r>
    </w:p>
    <w:p w:rsidR="00333307" w:rsidRDefault="00333307" w:rsidP="00333307">
      <w:pPr>
        <w:wordWrap w:val="0"/>
        <w:ind w:left="210" w:hangingChars="100" w:hanging="210"/>
        <w:rPr>
          <w:rFonts w:ascii="ＭＳ 明朝" w:hAnsi="ＭＳ 明朝"/>
        </w:rPr>
      </w:pPr>
      <w:r>
        <w:rPr>
          <w:rFonts w:ascii="ＭＳ 明朝" w:hAnsi="ＭＳ 明朝" w:hint="eastAsia"/>
        </w:rPr>
        <w:t>第１　受注者は、個人情報の保護の重要性を認識し、この契約による業務を行うに当たっては、個人の権利利益を侵害することのないよう、個人情報の取扱いを適正に行わなければならない。</w:t>
      </w:r>
    </w:p>
    <w:p w:rsidR="00333307" w:rsidRDefault="00333307" w:rsidP="00333307">
      <w:pPr>
        <w:wordWrap w:val="0"/>
        <w:ind w:left="210" w:hangingChars="100" w:hanging="210"/>
      </w:pPr>
    </w:p>
    <w:p w:rsidR="00333307" w:rsidRDefault="00333307" w:rsidP="00333307">
      <w:pPr>
        <w:wordWrap w:val="0"/>
        <w:ind w:left="210" w:hangingChars="100" w:hanging="210"/>
      </w:pPr>
      <w:r>
        <w:rPr>
          <w:rFonts w:ascii="ＭＳ 明朝" w:hAnsi="ＭＳ 明朝" w:hint="eastAsia"/>
        </w:rPr>
        <w:t xml:space="preserve">　（秘密の保持）</w:t>
      </w:r>
    </w:p>
    <w:p w:rsidR="00333307" w:rsidRDefault="00333307" w:rsidP="00333307">
      <w:pPr>
        <w:wordWrap w:val="0"/>
        <w:ind w:left="210" w:hangingChars="100" w:hanging="210"/>
        <w:rPr>
          <w:rFonts w:ascii="ＭＳ 明朝" w:hAnsi="ＭＳ 明朝"/>
        </w:rPr>
      </w:pPr>
      <w:r>
        <w:rPr>
          <w:rFonts w:ascii="ＭＳ 明朝" w:hAnsi="ＭＳ 明朝" w:hint="eastAsia"/>
        </w:rPr>
        <w:t>第２　受注者は、この契約による業務に関して知り得た個人情報を他に漏らしてはならない。この契約が終了し、又は解除された後においても同様とする。</w:t>
      </w:r>
    </w:p>
    <w:p w:rsidR="00333307" w:rsidRDefault="00333307" w:rsidP="00333307">
      <w:pPr>
        <w:wordWrap w:val="0"/>
        <w:ind w:left="210" w:hangingChars="100" w:hanging="210"/>
      </w:pPr>
    </w:p>
    <w:p w:rsidR="00333307" w:rsidRDefault="00333307" w:rsidP="00333307">
      <w:pPr>
        <w:wordWrap w:val="0"/>
        <w:ind w:left="210" w:hangingChars="100" w:hanging="210"/>
        <w:rPr>
          <w:rFonts w:ascii="ＭＳ 明朝" w:hAnsi="ＭＳ 明朝"/>
        </w:rPr>
      </w:pPr>
      <w:r>
        <w:rPr>
          <w:rFonts w:ascii="ＭＳ 明朝" w:hAnsi="ＭＳ 明朝" w:hint="eastAsia"/>
        </w:rPr>
        <w:t xml:space="preserve">　（収集の制限）</w:t>
      </w:r>
    </w:p>
    <w:p w:rsidR="00333307" w:rsidRDefault="00333307" w:rsidP="00333307">
      <w:pPr>
        <w:wordWrap w:val="0"/>
        <w:ind w:left="210" w:hangingChars="100" w:hanging="210"/>
      </w:pPr>
      <w:r>
        <w:rPr>
          <w:rFonts w:ascii="ＭＳ 明朝" w:hAnsi="ＭＳ 明朝" w:hint="eastAsia"/>
        </w:rPr>
        <w:t>第３　受注者は、この契約による業務を行うために個人情報を収集するときは、業務の目的を達成するために必要な範囲内で、適法かつ公正な手段により行わなければならない。</w:t>
      </w:r>
    </w:p>
    <w:p w:rsidR="00333307" w:rsidRDefault="00333307" w:rsidP="00333307">
      <w:pPr>
        <w:wordWrap w:val="0"/>
        <w:ind w:left="210" w:hangingChars="100" w:hanging="210"/>
        <w:rPr>
          <w:rFonts w:ascii="ＭＳ 明朝" w:hAnsi="ＭＳ 明朝"/>
        </w:rPr>
      </w:pPr>
    </w:p>
    <w:p w:rsidR="00333307" w:rsidRDefault="00333307" w:rsidP="00333307">
      <w:pPr>
        <w:wordWrap w:val="0"/>
        <w:ind w:left="210" w:hangingChars="100" w:hanging="210"/>
      </w:pPr>
      <w:r>
        <w:rPr>
          <w:rFonts w:ascii="ＭＳ 明朝" w:hAnsi="ＭＳ 明朝" w:hint="eastAsia"/>
        </w:rPr>
        <w:t xml:space="preserve">　（適正管理）</w:t>
      </w:r>
    </w:p>
    <w:p w:rsidR="00333307" w:rsidRDefault="00333307" w:rsidP="00333307">
      <w:pPr>
        <w:wordWrap w:val="0"/>
        <w:ind w:left="210" w:hangingChars="100" w:hanging="210"/>
      </w:pPr>
      <w:r>
        <w:rPr>
          <w:rFonts w:ascii="ＭＳ 明朝" w:hAnsi="ＭＳ 明朝" w:hint="eastAsia"/>
        </w:rPr>
        <w:t>第４　受注者は、この契約による業務に関して知り得た個人情報について、漏えい、滅失及びき損の防止その他の個人情報の適正な管理のために必要な措置を講じなければならない。</w:t>
      </w:r>
    </w:p>
    <w:p w:rsidR="00333307" w:rsidRDefault="00333307" w:rsidP="00333307">
      <w:pPr>
        <w:wordWrap w:val="0"/>
        <w:ind w:left="210" w:hangingChars="100" w:hanging="210"/>
        <w:rPr>
          <w:rFonts w:ascii="ＭＳ 明朝" w:hAnsi="ＭＳ 明朝"/>
        </w:rPr>
      </w:pPr>
    </w:p>
    <w:p w:rsidR="00333307" w:rsidRDefault="00333307" w:rsidP="00333307">
      <w:pPr>
        <w:wordWrap w:val="0"/>
        <w:ind w:left="210" w:hangingChars="100" w:hanging="210"/>
      </w:pPr>
      <w:r>
        <w:rPr>
          <w:rFonts w:ascii="ＭＳ 明朝" w:hAnsi="ＭＳ 明朝" w:hint="eastAsia"/>
        </w:rPr>
        <w:t xml:space="preserve">　（目的外利用及び提供の禁止）</w:t>
      </w:r>
    </w:p>
    <w:p w:rsidR="00333307" w:rsidRDefault="00333307" w:rsidP="00333307">
      <w:pPr>
        <w:wordWrap w:val="0"/>
        <w:ind w:left="210" w:hangingChars="100" w:hanging="210"/>
      </w:pPr>
      <w:r>
        <w:rPr>
          <w:rFonts w:ascii="ＭＳ 明朝" w:hAnsi="ＭＳ 明朝" w:hint="eastAsia"/>
        </w:rPr>
        <w:t>第５　受注者は、発注者が指示したときを除き、この契約による業務に関して知り得た個人情報を、契約の目的以外の目的に利用し、又は第三者に提供してはならない。</w:t>
      </w:r>
    </w:p>
    <w:p w:rsidR="00333307" w:rsidRDefault="00333307" w:rsidP="00333307">
      <w:pPr>
        <w:wordWrap w:val="0"/>
        <w:ind w:left="210" w:hangingChars="100" w:hanging="210"/>
        <w:rPr>
          <w:rFonts w:ascii="ＭＳ 明朝" w:hAnsi="ＭＳ 明朝"/>
        </w:rPr>
      </w:pPr>
    </w:p>
    <w:p w:rsidR="00333307" w:rsidRDefault="00333307" w:rsidP="00333307">
      <w:pPr>
        <w:wordWrap w:val="0"/>
        <w:ind w:left="210" w:hangingChars="100" w:hanging="210"/>
      </w:pPr>
      <w:r>
        <w:rPr>
          <w:rFonts w:ascii="ＭＳ 明朝" w:hAnsi="ＭＳ 明朝" w:hint="eastAsia"/>
        </w:rPr>
        <w:t xml:space="preserve">　（複写又は複製の禁止）</w:t>
      </w:r>
    </w:p>
    <w:p w:rsidR="00333307" w:rsidRDefault="00333307" w:rsidP="00333307">
      <w:pPr>
        <w:wordWrap w:val="0"/>
        <w:ind w:left="210" w:hangingChars="100" w:hanging="210"/>
      </w:pPr>
      <w:r>
        <w:rPr>
          <w:rFonts w:ascii="ＭＳ 明朝" w:hAnsi="ＭＳ 明朝" w:hint="eastAsia"/>
        </w:rPr>
        <w:t>第６　受注者は、発注者が承諾したときを除き、この契約による業務を行うため発注者から提供を受けた個人情報が記録された資料等を複写し、又は複製してはならない。</w:t>
      </w:r>
    </w:p>
    <w:p w:rsidR="00333307" w:rsidRDefault="00333307" w:rsidP="00333307">
      <w:pPr>
        <w:wordWrap w:val="0"/>
        <w:ind w:left="210" w:hangingChars="100" w:hanging="210"/>
        <w:rPr>
          <w:rFonts w:ascii="ＭＳ 明朝" w:hAnsi="ＭＳ 明朝"/>
        </w:rPr>
      </w:pPr>
    </w:p>
    <w:p w:rsidR="00333307" w:rsidRDefault="00333307" w:rsidP="00333307">
      <w:pPr>
        <w:wordWrap w:val="0"/>
        <w:ind w:left="210" w:hangingChars="100" w:hanging="210"/>
      </w:pPr>
      <w:r>
        <w:rPr>
          <w:rFonts w:ascii="ＭＳ 明朝" w:hAnsi="ＭＳ 明朝" w:hint="eastAsia"/>
        </w:rPr>
        <w:t xml:space="preserve">　（再委託の禁止）</w:t>
      </w:r>
    </w:p>
    <w:p w:rsidR="00333307" w:rsidRDefault="00333307" w:rsidP="00333307">
      <w:pPr>
        <w:wordWrap w:val="0"/>
        <w:ind w:left="210" w:hangingChars="100" w:hanging="210"/>
      </w:pPr>
      <w:r>
        <w:rPr>
          <w:rFonts w:ascii="ＭＳ 明朝" w:hAnsi="ＭＳ 明朝" w:hint="eastAsia"/>
        </w:rPr>
        <w:t>第７　受注者は、発注者が承諾したときを除き、この契約による個人情報を取り扱う業務については、自ら行うものとし、第三者に委託してはならない。</w:t>
      </w:r>
    </w:p>
    <w:p w:rsidR="00333307" w:rsidRDefault="00333307" w:rsidP="00333307">
      <w:pPr>
        <w:wordWrap w:val="0"/>
        <w:ind w:left="210" w:hangingChars="100" w:hanging="210"/>
        <w:rPr>
          <w:rFonts w:ascii="ＭＳ 明朝" w:hAnsi="ＭＳ 明朝"/>
        </w:rPr>
      </w:pPr>
    </w:p>
    <w:p w:rsidR="00333307" w:rsidRDefault="00333307" w:rsidP="00333307">
      <w:pPr>
        <w:wordWrap w:val="0"/>
        <w:ind w:left="210" w:hangingChars="100" w:hanging="210"/>
      </w:pPr>
      <w:r>
        <w:rPr>
          <w:rFonts w:ascii="ＭＳ 明朝" w:hAnsi="ＭＳ 明朝" w:hint="eastAsia"/>
        </w:rPr>
        <w:t xml:space="preserve">　（資料等の返還）</w:t>
      </w:r>
    </w:p>
    <w:p w:rsidR="00333307" w:rsidRDefault="00333307" w:rsidP="00333307">
      <w:pPr>
        <w:wordWrap w:val="0"/>
        <w:ind w:left="210" w:hangingChars="100" w:hanging="210"/>
      </w:pPr>
      <w:r>
        <w:rPr>
          <w:rFonts w:ascii="ＭＳ 明朝" w:hAnsi="ＭＳ 明朝" w:hint="eastAsia"/>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る。</w:t>
      </w:r>
    </w:p>
    <w:p w:rsidR="00333307" w:rsidRDefault="00333307" w:rsidP="00333307">
      <w:pPr>
        <w:wordWrap w:val="0"/>
        <w:ind w:left="210" w:hangingChars="100" w:hanging="210"/>
      </w:pPr>
    </w:p>
    <w:p w:rsidR="00333307" w:rsidRDefault="00333307" w:rsidP="00333307">
      <w:pPr>
        <w:wordWrap w:val="0"/>
        <w:ind w:left="210" w:hangingChars="100" w:hanging="210"/>
      </w:pPr>
      <w:r>
        <w:rPr>
          <w:rFonts w:ascii="ＭＳ 明朝" w:hAnsi="ＭＳ 明朝" w:hint="eastAsia"/>
        </w:rPr>
        <w:t xml:space="preserve">　（業務に従事している者への周知）</w:t>
      </w:r>
    </w:p>
    <w:p w:rsidR="00333307" w:rsidRDefault="00333307" w:rsidP="00333307">
      <w:pPr>
        <w:wordWrap w:val="0"/>
        <w:ind w:left="210" w:hangingChars="100" w:hanging="210"/>
      </w:pPr>
      <w:r>
        <w:rPr>
          <w:rFonts w:ascii="ＭＳ 明朝" w:hAnsi="ＭＳ 明朝" w:hint="eastAsia"/>
        </w:rPr>
        <w:t>第９　受注者は、この契約による業務に従事している者に対して、在職中及び退職後においても、</w:t>
      </w:r>
      <w:r>
        <w:rPr>
          <w:rFonts w:ascii="ＭＳ 明朝" w:hAnsi="ＭＳ 明朝" w:hint="eastAsia"/>
        </w:rPr>
        <w:lastRenderedPageBreak/>
        <w:t>当該業務に関して知り得た個人情報をみだりに他人に知らせ、又は当該業務の目的以外の目的に使用してはならないこと、</w:t>
      </w:r>
      <w:r w:rsidRPr="00061437">
        <w:rPr>
          <w:rFonts w:ascii="ＭＳ 明朝" w:hAnsi="ＭＳ 明朝" w:hint="eastAsia"/>
        </w:rPr>
        <w:t>これに違反した場合は個人情報の保護に関する法律（平成十五年法律第五十七号）の規定に基づき処罰される場合があること</w:t>
      </w:r>
      <w:r>
        <w:rPr>
          <w:rFonts w:ascii="ＭＳ 明朝" w:hAnsi="ＭＳ 明朝" w:hint="eastAsia"/>
        </w:rPr>
        <w:t>、その他個人情報の保護に関し必要な事項を周知しなければならない。</w:t>
      </w:r>
    </w:p>
    <w:p w:rsidR="00333307" w:rsidRDefault="00333307" w:rsidP="00333307">
      <w:pPr>
        <w:wordWrap w:val="0"/>
        <w:ind w:left="210" w:hangingChars="100" w:hanging="210"/>
        <w:rPr>
          <w:rFonts w:ascii="ＭＳ 明朝" w:hAnsi="ＭＳ 明朝"/>
        </w:rPr>
      </w:pPr>
    </w:p>
    <w:p w:rsidR="00333307" w:rsidRDefault="00333307" w:rsidP="00333307">
      <w:pPr>
        <w:wordWrap w:val="0"/>
        <w:ind w:left="210" w:hangingChars="100" w:hanging="210"/>
      </w:pPr>
      <w:r>
        <w:rPr>
          <w:rFonts w:ascii="ＭＳ 明朝" w:hAnsi="ＭＳ 明朝" w:hint="eastAsia"/>
        </w:rPr>
        <w:t xml:space="preserve">　（調査）</w:t>
      </w:r>
    </w:p>
    <w:p w:rsidR="00333307" w:rsidRDefault="00333307" w:rsidP="00493694">
      <w:pPr>
        <w:wordWrap w:val="0"/>
        <w:ind w:left="210" w:hangingChars="100" w:hanging="210"/>
      </w:pPr>
      <w:r>
        <w:rPr>
          <w:rFonts w:ascii="ＭＳ 明朝" w:hAnsi="ＭＳ 明朝" w:hint="eastAsia"/>
        </w:rPr>
        <w:t>第10　発注者は、受注者がこの契約による業務を行うに当たり、取り扱っている個人情報の状況について、随時調査することができる。</w:t>
      </w:r>
    </w:p>
    <w:p w:rsidR="00333307" w:rsidRDefault="00333307" w:rsidP="00333307">
      <w:pPr>
        <w:wordWrap w:val="0"/>
        <w:ind w:left="210" w:hangingChars="100" w:hanging="210"/>
        <w:rPr>
          <w:rFonts w:ascii="ＭＳ 明朝" w:hAnsi="ＭＳ 明朝"/>
        </w:rPr>
      </w:pPr>
    </w:p>
    <w:p w:rsidR="00333307" w:rsidRDefault="00333307" w:rsidP="00333307">
      <w:pPr>
        <w:wordWrap w:val="0"/>
        <w:ind w:left="210" w:hangingChars="100" w:hanging="210"/>
      </w:pPr>
      <w:r>
        <w:rPr>
          <w:rFonts w:ascii="ＭＳ 明朝" w:hAnsi="ＭＳ 明朝" w:hint="eastAsia"/>
        </w:rPr>
        <w:t xml:space="preserve">　（事故報告）</w:t>
      </w:r>
    </w:p>
    <w:p w:rsidR="00333307" w:rsidRDefault="00333307" w:rsidP="00333307">
      <w:pPr>
        <w:wordWrap w:val="0"/>
        <w:ind w:left="210" w:hangingChars="100" w:hanging="210"/>
      </w:pPr>
      <w:r>
        <w:rPr>
          <w:rFonts w:ascii="ＭＳ 明朝" w:hAnsi="ＭＳ 明朝" w:hint="eastAsia"/>
        </w:rPr>
        <w:t>第11　受注者は、この契約に違反する事態が生じ、又は生じるおそれのあることを知ったときは、速やかに発注者に報告し、その指示に従うものとする。</w:t>
      </w:r>
    </w:p>
    <w:p w:rsidR="00333307" w:rsidRPr="00061437" w:rsidRDefault="00333307" w:rsidP="00333307">
      <w:pPr>
        <w:wordWrap w:val="0"/>
        <w:rPr>
          <w:rFonts w:ascii="ＭＳ 明朝" w:hAnsi="ＭＳ 明朝"/>
        </w:rPr>
      </w:pPr>
    </w:p>
    <w:p w:rsidR="00333307" w:rsidRPr="00061437" w:rsidRDefault="00333307" w:rsidP="00333307">
      <w:pPr>
        <w:wordWrap w:val="0"/>
        <w:ind w:firstLineChars="100" w:firstLine="210"/>
        <w:rPr>
          <w:rFonts w:ascii="ＭＳ 明朝" w:hAnsi="ＭＳ 明朝"/>
        </w:rPr>
      </w:pPr>
      <w:r w:rsidRPr="00061437">
        <w:rPr>
          <w:rFonts w:ascii="ＭＳ 明朝" w:hAnsi="ＭＳ 明朝" w:hint="eastAsia"/>
        </w:rPr>
        <w:t>（損害賠償）</w:t>
      </w:r>
    </w:p>
    <w:p w:rsidR="00333307" w:rsidRPr="00061437" w:rsidRDefault="00333307" w:rsidP="00493694">
      <w:pPr>
        <w:wordWrap w:val="0"/>
        <w:ind w:left="210" w:hangingChars="100" w:hanging="210"/>
        <w:rPr>
          <w:szCs w:val="21"/>
        </w:rPr>
      </w:pPr>
      <w:r w:rsidRPr="00061437">
        <w:rPr>
          <w:rFonts w:ascii="ＭＳ 明朝" w:hAnsi="ＭＳ 明朝" w:hint="eastAsia"/>
          <w:szCs w:val="21"/>
        </w:rPr>
        <w:t>第12　受注者</w:t>
      </w:r>
      <w:r w:rsidRPr="00061437">
        <w:rPr>
          <w:rFonts w:hint="eastAsia"/>
          <w:szCs w:val="21"/>
        </w:rPr>
        <w:t>は、その責に帰すべき事由により、この契約による業務の処理に関し、個人情報の取扱いにより発注者又は第三者に損害を与えたときは、その損害を賠償しなければならない。再委託先の責に帰する事由により発注者又は第三者に損害を与えたときも同様とする。</w:t>
      </w:r>
    </w:p>
    <w:p w:rsidR="00333307" w:rsidRPr="00061437" w:rsidRDefault="00333307" w:rsidP="00333307">
      <w:pPr>
        <w:wordWrap w:val="0"/>
        <w:rPr>
          <w:rFonts w:ascii="ＭＳ 明朝" w:hAnsi="ＭＳ 明朝"/>
        </w:rPr>
      </w:pPr>
    </w:p>
    <w:p w:rsidR="00333307" w:rsidRPr="00061437" w:rsidRDefault="00333307" w:rsidP="00333307">
      <w:pPr>
        <w:wordWrap w:val="0"/>
        <w:ind w:firstLineChars="100" w:firstLine="210"/>
        <w:rPr>
          <w:rFonts w:ascii="ＭＳ 明朝" w:hAnsi="ＭＳ 明朝"/>
        </w:rPr>
      </w:pPr>
      <w:r w:rsidRPr="00061437">
        <w:rPr>
          <w:rFonts w:ascii="ＭＳ 明朝" w:hAnsi="ＭＳ 明朝" w:hint="eastAsia"/>
        </w:rPr>
        <w:t>（契約の解除）</w:t>
      </w:r>
    </w:p>
    <w:p w:rsidR="00333307" w:rsidRPr="00061437" w:rsidRDefault="00333307" w:rsidP="00493694">
      <w:pPr>
        <w:wordWrap w:val="0"/>
        <w:ind w:left="210" w:hangingChars="100" w:hanging="210"/>
        <w:rPr>
          <w:sz w:val="23"/>
          <w:szCs w:val="23"/>
        </w:rPr>
      </w:pPr>
      <w:r w:rsidRPr="00061437">
        <w:rPr>
          <w:rFonts w:ascii="ＭＳ 明朝" w:hAnsi="ＭＳ 明朝" w:hint="eastAsia"/>
        </w:rPr>
        <w:t>第13　発注者</w:t>
      </w:r>
      <w:r w:rsidR="00493694">
        <w:rPr>
          <w:rFonts w:hint="eastAsia"/>
          <w:sz w:val="23"/>
          <w:szCs w:val="23"/>
        </w:rPr>
        <w:t>は、受注者がこの個人情報取扱特記事項及び関係法令に違反した場合</w:t>
      </w:r>
      <w:r w:rsidRPr="00061437">
        <w:rPr>
          <w:rFonts w:hint="eastAsia"/>
          <w:sz w:val="23"/>
          <w:szCs w:val="23"/>
        </w:rPr>
        <w:t>は、この契約の全部又は一部を解除することができる。</w:t>
      </w:r>
    </w:p>
    <w:p w:rsidR="00333307" w:rsidRPr="0052360D" w:rsidRDefault="00333307" w:rsidP="00333307">
      <w:pPr>
        <w:wordWrap w:val="0"/>
        <w:rPr>
          <w:rFonts w:ascii="ＭＳ 明朝" w:hAnsi="ＭＳ 明朝"/>
        </w:rPr>
      </w:pPr>
    </w:p>
    <w:p w:rsidR="00333307" w:rsidRDefault="00333307" w:rsidP="00333307">
      <w:pPr>
        <w:wordWrap w:val="0"/>
      </w:pPr>
      <w:r>
        <w:rPr>
          <w:rFonts w:ascii="ＭＳ 明朝" w:hAnsi="ＭＳ 明朝" w:hint="eastAsia"/>
        </w:rPr>
        <w:t>注１　「発注者」は委託者である壱岐市（実施機関）を、「受注者」は受託者を指す。</w:t>
      </w:r>
    </w:p>
    <w:p w:rsidR="00333307" w:rsidRDefault="00333307" w:rsidP="00333307">
      <w:pPr>
        <w:wordWrap w:val="0"/>
        <w:ind w:left="420" w:hangingChars="200" w:hanging="420"/>
      </w:pPr>
      <w:r>
        <w:rPr>
          <w:rFonts w:ascii="ＭＳ 明朝" w:hAnsi="ＭＳ 明朝" w:hint="eastAsia"/>
        </w:rPr>
        <w:t xml:space="preserve">　２　委託等の内容に合わせて、適宜必要な事項を追加若しくは変更し、又は不要な事項を削除することができる。</w:t>
      </w:r>
    </w:p>
    <w:p w:rsidR="00333307" w:rsidRDefault="00333307" w:rsidP="00333307">
      <w:pPr>
        <w:ind w:left="420" w:hangingChars="200" w:hanging="420"/>
      </w:pPr>
      <w:r>
        <w:rPr>
          <w:rFonts w:ascii="ＭＳ 明朝" w:hAnsi="ＭＳ 明朝" w:hint="eastAsia"/>
        </w:rPr>
        <w:t xml:space="preserve">　３　当該個人情報取扱特記事項は、契約書の一部分として契約書に綴じ込み割り印を押印すること。</w:t>
      </w:r>
    </w:p>
    <w:p w:rsidR="00A20CCF" w:rsidRPr="00333307" w:rsidRDefault="00A20CCF" w:rsidP="00333307">
      <w:pPr>
        <w:wordWrap w:val="0"/>
        <w:jc w:val="center"/>
        <w:rPr>
          <w:sz w:val="18"/>
        </w:rPr>
      </w:pPr>
    </w:p>
    <w:sectPr w:rsidR="00A20CCF" w:rsidRPr="00333307">
      <w:pgSz w:w="11906" w:h="16838"/>
      <w:pgMar w:top="851" w:right="1418"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EF2" w:rsidRDefault="00304EF2">
      <w:r>
        <w:separator/>
      </w:r>
    </w:p>
  </w:endnote>
  <w:endnote w:type="continuationSeparator" w:id="0">
    <w:p w:rsidR="00304EF2" w:rsidRDefault="0030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EF2" w:rsidRDefault="00304EF2">
      <w:r>
        <w:separator/>
      </w:r>
    </w:p>
  </w:footnote>
  <w:footnote w:type="continuationSeparator" w:id="0">
    <w:p w:rsidR="00304EF2" w:rsidRDefault="00304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0DAD03E"/>
    <w:lvl w:ilvl="0" w:tplc="76120A14">
      <w:start w:val="1"/>
      <w:numFmt w:val="decimal"/>
      <w:lvlText w:val="(%1)"/>
      <w:lvlJc w:val="left"/>
      <w:pPr>
        <w:tabs>
          <w:tab w:val="num" w:pos="360"/>
        </w:tabs>
        <w:ind w:left="360" w:hanging="360"/>
      </w:pPr>
      <w:rPr>
        <w:rFonts w:hint="default"/>
      </w:rPr>
    </w:lvl>
    <w:lvl w:ilvl="1" w:tplc="2302695E">
      <w:start w:val="1"/>
      <w:numFmt w:val="japaneseCounting"/>
      <w:lvlText w:val="(%2)"/>
      <w:lvlJc w:val="left"/>
      <w:pPr>
        <w:tabs>
          <w:tab w:val="num" w:pos="810"/>
        </w:tabs>
        <w:ind w:left="810" w:hanging="390"/>
      </w:pPr>
      <w:rPr>
        <w:rFonts w:hint="default"/>
      </w:rPr>
    </w:lvl>
    <w:lvl w:ilvl="2" w:tplc="9DE02ACE">
      <w:start w:val="10"/>
      <w:numFmt w:val="decimal"/>
      <w:lvlText w:val="(%3）"/>
      <w:lvlJc w:val="left"/>
      <w:pPr>
        <w:tabs>
          <w:tab w:val="num" w:pos="1560"/>
        </w:tabs>
        <w:ind w:left="1560" w:hanging="720"/>
      </w:pPr>
      <w:rPr>
        <w:rFonts w:hint="default"/>
      </w:rPr>
    </w:lvl>
    <w:lvl w:ilvl="3" w:tplc="82B6E9A2">
      <w:start w:val="1"/>
      <w:numFmt w:val="decimal"/>
      <w:lvlText w:val="%4."/>
      <w:lvlJc w:val="left"/>
      <w:pPr>
        <w:tabs>
          <w:tab w:val="num" w:pos="1680"/>
        </w:tabs>
        <w:ind w:left="1680" w:hanging="420"/>
      </w:pPr>
    </w:lvl>
    <w:lvl w:ilvl="4" w:tplc="87F09B84">
      <w:start w:val="1"/>
      <w:numFmt w:val="aiueoFullWidth"/>
      <w:lvlText w:val="(%5)"/>
      <w:lvlJc w:val="left"/>
      <w:pPr>
        <w:tabs>
          <w:tab w:val="num" w:pos="2100"/>
        </w:tabs>
        <w:ind w:left="2100" w:hanging="420"/>
      </w:pPr>
    </w:lvl>
    <w:lvl w:ilvl="5" w:tplc="7C10031E">
      <w:start w:val="1"/>
      <w:numFmt w:val="decimalEnclosedCircle"/>
      <w:lvlText w:val="%6"/>
      <w:lvlJc w:val="left"/>
      <w:pPr>
        <w:tabs>
          <w:tab w:val="num" w:pos="2520"/>
        </w:tabs>
        <w:ind w:left="2520" w:hanging="420"/>
      </w:pPr>
    </w:lvl>
    <w:lvl w:ilvl="6" w:tplc="E8905B5E">
      <w:start w:val="1"/>
      <w:numFmt w:val="decimal"/>
      <w:lvlText w:val="%7."/>
      <w:lvlJc w:val="left"/>
      <w:pPr>
        <w:tabs>
          <w:tab w:val="num" w:pos="2940"/>
        </w:tabs>
        <w:ind w:left="2940" w:hanging="420"/>
      </w:pPr>
    </w:lvl>
    <w:lvl w:ilvl="7" w:tplc="89E0ED86">
      <w:start w:val="1"/>
      <w:numFmt w:val="aiueoFullWidth"/>
      <w:lvlText w:val="(%8)"/>
      <w:lvlJc w:val="left"/>
      <w:pPr>
        <w:tabs>
          <w:tab w:val="num" w:pos="3360"/>
        </w:tabs>
        <w:ind w:left="3360" w:hanging="420"/>
      </w:pPr>
    </w:lvl>
    <w:lvl w:ilvl="8" w:tplc="ABDCC420">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EB6AF4E0"/>
    <w:lvl w:ilvl="0" w:tplc="BC383EBC">
      <w:start w:val="1"/>
      <w:numFmt w:val="decimalEnclosedCircle"/>
      <w:lvlText w:val="%1"/>
      <w:lvlJc w:val="left"/>
      <w:pPr>
        <w:tabs>
          <w:tab w:val="num" w:pos="570"/>
        </w:tabs>
        <w:ind w:left="570" w:hanging="360"/>
      </w:pPr>
      <w:rPr>
        <w:rFonts w:hint="default"/>
      </w:rPr>
    </w:lvl>
    <w:lvl w:ilvl="1" w:tplc="10DE5C58">
      <w:start w:val="1"/>
      <w:numFmt w:val="aiueoFullWidth"/>
      <w:lvlText w:val="(%2)"/>
      <w:lvlJc w:val="left"/>
      <w:pPr>
        <w:tabs>
          <w:tab w:val="num" w:pos="1050"/>
        </w:tabs>
        <w:ind w:left="1050" w:hanging="420"/>
      </w:pPr>
    </w:lvl>
    <w:lvl w:ilvl="2" w:tplc="2D14AB10">
      <w:start w:val="1"/>
      <w:numFmt w:val="decimalEnclosedCircle"/>
      <w:lvlText w:val="%3"/>
      <w:lvlJc w:val="left"/>
      <w:pPr>
        <w:tabs>
          <w:tab w:val="num" w:pos="1470"/>
        </w:tabs>
        <w:ind w:left="1470" w:hanging="420"/>
      </w:pPr>
    </w:lvl>
    <w:lvl w:ilvl="3" w:tplc="18BAEE04">
      <w:start w:val="1"/>
      <w:numFmt w:val="decimal"/>
      <w:lvlText w:val="%4."/>
      <w:lvlJc w:val="left"/>
      <w:pPr>
        <w:tabs>
          <w:tab w:val="num" w:pos="1890"/>
        </w:tabs>
        <w:ind w:left="1890" w:hanging="420"/>
      </w:pPr>
    </w:lvl>
    <w:lvl w:ilvl="4" w:tplc="A6186EF2">
      <w:start w:val="1"/>
      <w:numFmt w:val="aiueoFullWidth"/>
      <w:lvlText w:val="(%5)"/>
      <w:lvlJc w:val="left"/>
      <w:pPr>
        <w:tabs>
          <w:tab w:val="num" w:pos="2310"/>
        </w:tabs>
        <w:ind w:left="2310" w:hanging="420"/>
      </w:pPr>
    </w:lvl>
    <w:lvl w:ilvl="5" w:tplc="979E0FC2">
      <w:start w:val="1"/>
      <w:numFmt w:val="decimalEnclosedCircle"/>
      <w:lvlText w:val="%6"/>
      <w:lvlJc w:val="left"/>
      <w:pPr>
        <w:tabs>
          <w:tab w:val="num" w:pos="2730"/>
        </w:tabs>
        <w:ind w:left="2730" w:hanging="420"/>
      </w:pPr>
    </w:lvl>
    <w:lvl w:ilvl="6" w:tplc="D5A0139C">
      <w:start w:val="1"/>
      <w:numFmt w:val="decimal"/>
      <w:lvlText w:val="%7."/>
      <w:lvlJc w:val="left"/>
      <w:pPr>
        <w:tabs>
          <w:tab w:val="num" w:pos="3150"/>
        </w:tabs>
        <w:ind w:left="3150" w:hanging="420"/>
      </w:pPr>
    </w:lvl>
    <w:lvl w:ilvl="7" w:tplc="AAC254A2">
      <w:start w:val="1"/>
      <w:numFmt w:val="aiueoFullWidth"/>
      <w:lvlText w:val="(%8)"/>
      <w:lvlJc w:val="left"/>
      <w:pPr>
        <w:tabs>
          <w:tab w:val="num" w:pos="3570"/>
        </w:tabs>
        <w:ind w:left="3570" w:hanging="420"/>
      </w:pPr>
    </w:lvl>
    <w:lvl w:ilvl="8" w:tplc="340AB6CE">
      <w:start w:val="1"/>
      <w:numFmt w:val="decimalEnclosedCircle"/>
      <w:lvlText w:val="%9"/>
      <w:lvlJc w:val="left"/>
      <w:pPr>
        <w:tabs>
          <w:tab w:val="num" w:pos="3990"/>
        </w:tabs>
        <w:ind w:left="399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307"/>
    <w:rsid w:val="00304EF2"/>
    <w:rsid w:val="00333307"/>
    <w:rsid w:val="003F4FBF"/>
    <w:rsid w:val="00493694"/>
    <w:rsid w:val="00A20CCF"/>
    <w:rsid w:val="00CD3D83"/>
    <w:rsid w:val="00D40737"/>
    <w:rsid w:val="00FA741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D9945FE-0B70-4088-A481-735EE21F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a5">
    <w:name w:val="header"/>
    <w:basedOn w:val="a"/>
    <w:link w:val="a6"/>
    <w:uiPriority w:val="99"/>
    <w:unhideWhenUsed/>
    <w:rsid w:val="00493694"/>
    <w:pPr>
      <w:tabs>
        <w:tab w:val="center" w:pos="4252"/>
        <w:tab w:val="right" w:pos="8504"/>
      </w:tabs>
      <w:snapToGrid w:val="0"/>
    </w:pPr>
  </w:style>
  <w:style w:type="character" w:customStyle="1" w:styleId="a6">
    <w:name w:val="ヘッダー (文字)"/>
    <w:link w:val="a5"/>
    <w:uiPriority w:val="99"/>
    <w:rsid w:val="00493694"/>
    <w:rPr>
      <w:kern w:val="2"/>
      <w:sz w:val="21"/>
      <w:lang w:val="en-US" w:eastAsia="ja-JP"/>
    </w:rPr>
  </w:style>
  <w:style w:type="paragraph" w:styleId="a7">
    <w:name w:val="footer"/>
    <w:basedOn w:val="a"/>
    <w:link w:val="a8"/>
    <w:uiPriority w:val="99"/>
    <w:unhideWhenUsed/>
    <w:rsid w:val="00493694"/>
    <w:pPr>
      <w:tabs>
        <w:tab w:val="center" w:pos="4252"/>
        <w:tab w:val="right" w:pos="8504"/>
      </w:tabs>
      <w:snapToGrid w:val="0"/>
    </w:pPr>
  </w:style>
  <w:style w:type="character" w:customStyle="1" w:styleId="a8">
    <w:name w:val="フッター (文字)"/>
    <w:link w:val="a7"/>
    <w:uiPriority w:val="99"/>
    <w:rsid w:val="00493694"/>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390</Words>
  <Characters>2227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請　　書</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　　書</dc:title>
  <dc:subject/>
  <dc:creator>000505</dc:creator>
  <cp:keywords/>
  <dc:description/>
  <cp:lastModifiedBy>坂本 謙太郎</cp:lastModifiedBy>
  <cp:revision>3</cp:revision>
  <cp:lastPrinted>1899-12-31T15:00:00Z</cp:lastPrinted>
  <dcterms:created xsi:type="dcterms:W3CDTF">2023-05-26T05:04:00Z</dcterms:created>
  <dcterms:modified xsi:type="dcterms:W3CDTF">2026-03-24T01:46:00Z</dcterms:modified>
  <cp:category/>
  <cp:contentStatus/>
</cp:coreProperties>
</file>