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D11" w:rsidRPr="006432E5" w:rsidRDefault="00A235DB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kern w:val="21"/>
          <w:sz w:val="24"/>
          <w:szCs w:val="24"/>
        </w:rPr>
        <w:t>様式第６</w:t>
      </w:r>
      <w:r w:rsidR="002E4DEB">
        <w:rPr>
          <w:rFonts w:ascii="ＭＳ 明朝" w:eastAsia="ＭＳ 明朝" w:hAnsi="ＭＳ 明朝" w:hint="eastAsia"/>
          <w:kern w:val="21"/>
          <w:sz w:val="24"/>
          <w:szCs w:val="24"/>
        </w:rPr>
        <w:t>号（第１０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条関係）</w:t>
      </w:r>
    </w:p>
    <w:bookmarkEnd w:id="0"/>
    <w:p w:rsidR="00330D11" w:rsidRPr="006432E5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6432E5" w:rsidRDefault="00330D11" w:rsidP="002E0A60">
      <w:pPr>
        <w:autoSpaceDE w:val="0"/>
        <w:autoSpaceDN w:val="0"/>
        <w:jc w:val="right"/>
        <w:rPr>
          <w:rFonts w:ascii="ＭＳ 明朝" w:eastAsia="ＭＳ 明朝" w:hAnsi="ＭＳ 明朝"/>
          <w:kern w:val="21"/>
          <w:sz w:val="24"/>
          <w:szCs w:val="24"/>
        </w:rPr>
      </w:pPr>
      <w:r w:rsidRPr="006432E5">
        <w:rPr>
          <w:rFonts w:ascii="ＭＳ 明朝" w:eastAsia="ＭＳ 明朝" w:hAnsi="ＭＳ 明朝" w:hint="eastAsia"/>
          <w:kern w:val="21"/>
          <w:sz w:val="24"/>
          <w:szCs w:val="24"/>
        </w:rPr>
        <w:t>年　　月　　日</w:t>
      </w:r>
    </w:p>
    <w:p w:rsidR="00330D11" w:rsidRPr="006432E5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6432E5" w:rsidRDefault="00EA2E24" w:rsidP="006432E5">
      <w:pPr>
        <w:autoSpaceDE w:val="0"/>
        <w:autoSpaceDN w:val="0"/>
        <w:ind w:firstLineChars="100" w:firstLine="243"/>
        <w:rPr>
          <w:rFonts w:ascii="ＭＳ 明朝" w:eastAsia="ＭＳ 明朝" w:hAnsi="ＭＳ 明朝"/>
          <w:kern w:val="21"/>
          <w:sz w:val="24"/>
          <w:szCs w:val="24"/>
        </w:rPr>
      </w:pPr>
      <w:r w:rsidRPr="006432E5">
        <w:rPr>
          <w:rFonts w:ascii="ＭＳ 明朝" w:eastAsia="ＭＳ 明朝" w:hAnsi="ＭＳ 明朝" w:hint="eastAsia"/>
          <w:kern w:val="21"/>
          <w:sz w:val="24"/>
          <w:szCs w:val="24"/>
        </w:rPr>
        <w:t>壱岐市長　様</w:t>
      </w:r>
    </w:p>
    <w:p w:rsidR="00330D11" w:rsidRPr="006432E5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EA2E24" w:rsidRPr="006432E5" w:rsidRDefault="00330D11" w:rsidP="002E4DEB">
      <w:pPr>
        <w:autoSpaceDE w:val="0"/>
        <w:autoSpaceDN w:val="0"/>
        <w:ind w:firstLineChars="1700" w:firstLine="4124"/>
        <w:rPr>
          <w:rFonts w:ascii="ＭＳ 明朝" w:eastAsia="ＭＳ 明朝"/>
          <w:kern w:val="21"/>
          <w:sz w:val="24"/>
          <w:szCs w:val="24"/>
        </w:rPr>
      </w:pPr>
      <w:r w:rsidRPr="006432E5">
        <w:rPr>
          <w:rFonts w:ascii="ＭＳ 明朝" w:eastAsia="ＭＳ 明朝" w:hint="eastAsia"/>
          <w:kern w:val="21"/>
          <w:sz w:val="24"/>
          <w:szCs w:val="24"/>
        </w:rPr>
        <w:t>申請者　住</w:t>
      </w:r>
      <w:r w:rsidR="00EA2E24" w:rsidRPr="006432E5">
        <w:rPr>
          <w:rFonts w:ascii="ＭＳ 明朝" w:eastAsia="ＭＳ 明朝" w:hint="eastAsia"/>
          <w:kern w:val="21"/>
          <w:sz w:val="24"/>
          <w:szCs w:val="24"/>
        </w:rPr>
        <w:t xml:space="preserve">　　</w:t>
      </w:r>
      <w:r w:rsidRPr="006432E5">
        <w:rPr>
          <w:rFonts w:ascii="ＭＳ 明朝" w:eastAsia="ＭＳ 明朝" w:hint="eastAsia"/>
          <w:kern w:val="21"/>
          <w:sz w:val="24"/>
          <w:szCs w:val="24"/>
        </w:rPr>
        <w:t>所</w:t>
      </w:r>
    </w:p>
    <w:p w:rsidR="00330D11" w:rsidRPr="006432E5" w:rsidRDefault="002E4DEB" w:rsidP="006432E5">
      <w:pPr>
        <w:autoSpaceDE w:val="0"/>
        <w:autoSpaceDN w:val="0"/>
        <w:ind w:firstLineChars="2100" w:firstLine="5095"/>
        <w:rPr>
          <w:rFonts w:ascii="ＭＳ 明朝" w:eastAsia="ＭＳ 明朝"/>
          <w:kern w:val="21"/>
          <w:sz w:val="24"/>
          <w:szCs w:val="24"/>
        </w:rPr>
      </w:pPr>
      <w:r>
        <w:rPr>
          <w:rFonts w:ascii="ＭＳ 明朝" w:eastAsia="ＭＳ 明朝" w:hint="eastAsia"/>
          <w:kern w:val="21"/>
          <w:sz w:val="24"/>
          <w:szCs w:val="24"/>
        </w:rPr>
        <w:t xml:space="preserve">氏　　</w:t>
      </w:r>
      <w:r w:rsidR="006432E5">
        <w:rPr>
          <w:rFonts w:ascii="ＭＳ 明朝" w:eastAsia="ＭＳ 明朝" w:hint="eastAsia"/>
          <w:kern w:val="21"/>
          <w:sz w:val="24"/>
          <w:szCs w:val="24"/>
        </w:rPr>
        <w:t xml:space="preserve">名　　　　　　　　　</w:t>
      </w:r>
      <w:r w:rsidR="00B95FCB">
        <w:rPr>
          <w:rFonts w:ascii="ＭＳ 明朝" w:eastAsia="ＭＳ 明朝" w:hint="eastAsia"/>
          <w:kern w:val="21"/>
          <w:sz w:val="24"/>
          <w:szCs w:val="24"/>
        </w:rPr>
        <w:t>印</w:t>
      </w:r>
    </w:p>
    <w:p w:rsidR="00EA2E24" w:rsidRDefault="00EA2E24" w:rsidP="006432E5">
      <w:pPr>
        <w:autoSpaceDE w:val="0"/>
        <w:autoSpaceDN w:val="0"/>
        <w:ind w:firstLineChars="1700" w:firstLine="4124"/>
        <w:rPr>
          <w:rFonts w:ascii="ＭＳ 明朝" w:eastAsia="ＭＳ 明朝"/>
          <w:kern w:val="21"/>
          <w:sz w:val="24"/>
          <w:szCs w:val="24"/>
        </w:rPr>
      </w:pPr>
    </w:p>
    <w:p w:rsidR="002E4DEB" w:rsidRPr="006432E5" w:rsidRDefault="002E4DEB" w:rsidP="006432E5">
      <w:pPr>
        <w:autoSpaceDE w:val="0"/>
        <w:autoSpaceDN w:val="0"/>
        <w:ind w:firstLineChars="1700" w:firstLine="4124"/>
        <w:rPr>
          <w:rFonts w:ascii="ＭＳ 明朝" w:eastAsia="ＭＳ 明朝"/>
          <w:kern w:val="21"/>
          <w:sz w:val="24"/>
          <w:szCs w:val="24"/>
        </w:rPr>
      </w:pPr>
    </w:p>
    <w:p w:rsidR="00EA2E24" w:rsidRDefault="00EA2E24" w:rsidP="00EA2E24">
      <w:pPr>
        <w:autoSpaceDE w:val="0"/>
        <w:autoSpaceDN w:val="0"/>
        <w:jc w:val="center"/>
        <w:rPr>
          <w:rFonts w:ascii="ＭＳ 明朝" w:eastAsia="ＭＳ 明朝" w:hAnsi="ＭＳ 明朝"/>
          <w:kern w:val="21"/>
          <w:sz w:val="24"/>
          <w:szCs w:val="24"/>
        </w:rPr>
      </w:pPr>
      <w:r w:rsidRPr="006432E5">
        <w:rPr>
          <w:rFonts w:ascii="ＭＳ 明朝" w:eastAsia="ＭＳ 明朝" w:hAnsi="ＭＳ 明朝" w:hint="eastAsia"/>
          <w:kern w:val="21"/>
          <w:sz w:val="24"/>
          <w:szCs w:val="24"/>
        </w:rPr>
        <w:t xml:space="preserve">　　年度　壱岐市</w:t>
      </w:r>
      <w:r w:rsidR="00A235DB">
        <w:rPr>
          <w:rFonts w:ascii="ＭＳ 明朝" w:eastAsia="ＭＳ 明朝" w:hAnsi="ＭＳ 明朝" w:hint="eastAsia"/>
          <w:kern w:val="21"/>
          <w:sz w:val="24"/>
          <w:szCs w:val="24"/>
        </w:rPr>
        <w:t>地域包括ケア人材確保</w:t>
      </w:r>
      <w:r w:rsidRPr="006432E5">
        <w:rPr>
          <w:rFonts w:ascii="ＭＳ 明朝" w:eastAsia="ＭＳ 明朝" w:hAnsi="ＭＳ 明朝" w:hint="eastAsia"/>
          <w:kern w:val="21"/>
          <w:sz w:val="24"/>
          <w:szCs w:val="24"/>
        </w:rPr>
        <w:t>支援事業</w:t>
      </w:r>
      <w:r w:rsidR="00A235DB">
        <w:rPr>
          <w:rFonts w:ascii="ＭＳ 明朝" w:eastAsia="ＭＳ 明朝" w:hAnsi="ＭＳ 明朝" w:hint="eastAsia"/>
          <w:kern w:val="21"/>
          <w:sz w:val="24"/>
          <w:szCs w:val="24"/>
        </w:rPr>
        <w:t>補助</w:t>
      </w:r>
      <w:r w:rsidRPr="006432E5">
        <w:rPr>
          <w:rFonts w:ascii="ＭＳ 明朝" w:eastAsia="ＭＳ 明朝" w:hAnsi="ＭＳ 明朝" w:hint="eastAsia"/>
          <w:kern w:val="21"/>
          <w:sz w:val="24"/>
          <w:szCs w:val="24"/>
        </w:rPr>
        <w:t>金実績報告書</w:t>
      </w:r>
    </w:p>
    <w:p w:rsidR="00A235DB" w:rsidRPr="006432E5" w:rsidRDefault="00A235DB" w:rsidP="00EA2E24">
      <w:pPr>
        <w:autoSpaceDE w:val="0"/>
        <w:autoSpaceDN w:val="0"/>
        <w:jc w:val="center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（奨学金返還補助金）</w:t>
      </w:r>
    </w:p>
    <w:p w:rsidR="00330D11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2E4DEB" w:rsidRPr="006432E5" w:rsidRDefault="002E4DEB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6432E5" w:rsidRDefault="00EA2E24" w:rsidP="006432E5">
      <w:pPr>
        <w:autoSpaceDE w:val="0"/>
        <w:autoSpaceDN w:val="0"/>
        <w:ind w:firstLineChars="100" w:firstLine="243"/>
        <w:rPr>
          <w:rFonts w:ascii="ＭＳ 明朝" w:eastAsia="ＭＳ 明朝" w:hAnsi="ＭＳ 明朝"/>
          <w:kern w:val="21"/>
          <w:sz w:val="24"/>
          <w:szCs w:val="24"/>
        </w:rPr>
      </w:pPr>
      <w:r w:rsidRPr="006432E5">
        <w:rPr>
          <w:rFonts w:ascii="ＭＳ 明朝" w:eastAsia="ＭＳ 明朝" w:hAnsi="ＭＳ 明朝" w:hint="eastAsia"/>
          <w:kern w:val="21"/>
          <w:sz w:val="24"/>
          <w:szCs w:val="24"/>
        </w:rPr>
        <w:t xml:space="preserve">　　　　年　　月　　日付け　　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第　　号で交付決定</w:t>
      </w:r>
      <w:r w:rsidR="00F954A4" w:rsidRPr="006432E5">
        <w:rPr>
          <w:rFonts w:ascii="ＭＳ 明朝" w:eastAsia="ＭＳ 明朝" w:hAnsi="ＭＳ 明朝" w:hint="eastAsia"/>
          <w:kern w:val="21"/>
          <w:sz w:val="24"/>
          <w:szCs w:val="24"/>
        </w:rPr>
        <w:t>通知の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あった</w:t>
      </w:r>
      <w:r w:rsidRPr="006432E5">
        <w:rPr>
          <w:rFonts w:ascii="ＭＳ 明朝" w:eastAsia="ＭＳ 明朝" w:hAnsi="ＭＳ 明朝" w:hint="eastAsia"/>
          <w:kern w:val="21"/>
          <w:sz w:val="24"/>
          <w:szCs w:val="24"/>
        </w:rPr>
        <w:t>壱岐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市</w:t>
      </w:r>
      <w:r w:rsidR="00A235DB">
        <w:rPr>
          <w:rFonts w:ascii="ＭＳ 明朝" w:eastAsia="ＭＳ 明朝" w:hAnsi="ＭＳ 明朝" w:hint="eastAsia"/>
          <w:kern w:val="21"/>
          <w:sz w:val="24"/>
          <w:szCs w:val="24"/>
        </w:rPr>
        <w:t>地域包括ケア人材確保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支援</w:t>
      </w:r>
      <w:r w:rsidR="00B9363F" w:rsidRPr="006432E5">
        <w:rPr>
          <w:rFonts w:ascii="ＭＳ 明朝" w:eastAsia="ＭＳ 明朝" w:hAnsi="ＭＳ 明朝" w:hint="eastAsia"/>
          <w:kern w:val="21"/>
          <w:sz w:val="24"/>
          <w:szCs w:val="24"/>
        </w:rPr>
        <w:t>事業</w:t>
      </w:r>
      <w:r w:rsidR="00C14674">
        <w:rPr>
          <w:rFonts w:ascii="ＭＳ 明朝" w:eastAsia="ＭＳ 明朝" w:hAnsi="ＭＳ 明朝" w:hint="eastAsia"/>
          <w:kern w:val="21"/>
          <w:sz w:val="24"/>
          <w:szCs w:val="24"/>
        </w:rPr>
        <w:t>補助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金について、　　　　年度の期間中に返還すべき奨学金を全て返還</w:t>
      </w:r>
      <w:r w:rsidR="00FB5C6D" w:rsidRPr="006432E5">
        <w:rPr>
          <w:rFonts w:ascii="ＭＳ 明朝" w:eastAsia="ＭＳ 明朝" w:hAnsi="ＭＳ 明朝" w:hint="eastAsia"/>
          <w:kern w:val="21"/>
          <w:sz w:val="24"/>
          <w:szCs w:val="24"/>
        </w:rPr>
        <w:t>し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ましたので、</w:t>
      </w:r>
      <w:r w:rsidRPr="006432E5">
        <w:rPr>
          <w:rFonts w:ascii="ＭＳ 明朝" w:eastAsia="ＭＳ 明朝" w:hAnsi="ＭＳ 明朝" w:hint="eastAsia"/>
          <w:kern w:val="21"/>
          <w:sz w:val="24"/>
          <w:szCs w:val="24"/>
        </w:rPr>
        <w:t>壱岐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市</w:t>
      </w:r>
      <w:r w:rsidR="00A235DB">
        <w:rPr>
          <w:rFonts w:ascii="ＭＳ 明朝" w:eastAsia="ＭＳ 明朝" w:hAnsi="ＭＳ 明朝" w:hint="eastAsia"/>
          <w:kern w:val="21"/>
          <w:sz w:val="24"/>
          <w:szCs w:val="24"/>
        </w:rPr>
        <w:t>地域包括ケア人材確保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支援</w:t>
      </w:r>
      <w:r w:rsidR="00B9363F" w:rsidRPr="006432E5">
        <w:rPr>
          <w:rFonts w:ascii="ＭＳ 明朝" w:eastAsia="ＭＳ 明朝" w:hAnsi="ＭＳ 明朝" w:hint="eastAsia"/>
          <w:kern w:val="21"/>
          <w:sz w:val="24"/>
          <w:szCs w:val="24"/>
        </w:rPr>
        <w:t>事業</w:t>
      </w:r>
      <w:r w:rsidR="00A235DB">
        <w:rPr>
          <w:rFonts w:ascii="ＭＳ 明朝" w:eastAsia="ＭＳ 明朝" w:hAnsi="ＭＳ 明朝" w:hint="eastAsia"/>
          <w:kern w:val="21"/>
          <w:sz w:val="24"/>
          <w:szCs w:val="24"/>
        </w:rPr>
        <w:t>補助</w:t>
      </w:r>
      <w:r w:rsidR="002E4DEB">
        <w:rPr>
          <w:rFonts w:ascii="ＭＳ 明朝" w:eastAsia="ＭＳ 明朝" w:hAnsi="ＭＳ 明朝" w:hint="eastAsia"/>
          <w:kern w:val="21"/>
          <w:sz w:val="24"/>
          <w:szCs w:val="24"/>
        </w:rPr>
        <w:t>金交付要綱第１０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条の規定により、関係書類を添えて報告します。</w:t>
      </w:r>
    </w:p>
    <w:p w:rsidR="00330D11" w:rsidRDefault="00330D11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2E4DEB" w:rsidRPr="006432E5" w:rsidRDefault="002E4DEB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EA2E24" w:rsidRPr="006432E5" w:rsidRDefault="00330D11" w:rsidP="00EA2E24">
      <w:pPr>
        <w:pStyle w:val="af0"/>
        <w:rPr>
          <w:sz w:val="24"/>
          <w:szCs w:val="24"/>
        </w:rPr>
      </w:pPr>
      <w:r w:rsidRPr="006432E5">
        <w:rPr>
          <w:rFonts w:hint="eastAsia"/>
          <w:sz w:val="24"/>
          <w:szCs w:val="24"/>
        </w:rPr>
        <w:t>記</w:t>
      </w:r>
    </w:p>
    <w:p w:rsidR="00330D11" w:rsidRPr="006432E5" w:rsidRDefault="00330D11" w:rsidP="002E4DEB">
      <w:pPr>
        <w:pStyle w:val="af2"/>
        <w:ind w:right="852"/>
        <w:jc w:val="both"/>
        <w:rPr>
          <w:sz w:val="24"/>
          <w:szCs w:val="24"/>
        </w:rPr>
      </w:pPr>
    </w:p>
    <w:p w:rsidR="00330D11" w:rsidRPr="006432E5" w:rsidRDefault="002E4DEB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１</w:t>
      </w:r>
      <w:r w:rsidR="006432E5">
        <w:rPr>
          <w:rFonts w:ascii="ＭＳ 明朝" w:eastAsia="ＭＳ 明朝" w:hAnsi="ＭＳ 明朝" w:hint="eastAsia"/>
          <w:kern w:val="21"/>
          <w:sz w:val="24"/>
          <w:szCs w:val="24"/>
        </w:rPr>
        <w:t xml:space="preserve">　　　　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年度奨学金返還金額　　　　　　　　円</w:t>
      </w:r>
    </w:p>
    <w:p w:rsidR="0035372B" w:rsidRPr="006432E5" w:rsidRDefault="0035372B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</w:p>
    <w:p w:rsidR="00330D11" w:rsidRPr="006432E5" w:rsidRDefault="002E4DEB" w:rsidP="002E0A60">
      <w:pPr>
        <w:autoSpaceDE w:val="0"/>
        <w:autoSpaceDN w:val="0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２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 xml:space="preserve">　添付書類</w:t>
      </w:r>
    </w:p>
    <w:p w:rsidR="006E23FF" w:rsidRPr="006432E5" w:rsidRDefault="00330D11" w:rsidP="002E4DEB">
      <w:pPr>
        <w:autoSpaceDE w:val="0"/>
        <w:autoSpaceDN w:val="0"/>
        <w:ind w:firstLineChars="100" w:firstLine="243"/>
        <w:rPr>
          <w:rFonts w:ascii="ＭＳ 明朝" w:eastAsia="ＭＳ 明朝" w:hAnsi="ＭＳ 明朝"/>
          <w:kern w:val="21"/>
          <w:sz w:val="24"/>
          <w:szCs w:val="24"/>
        </w:rPr>
      </w:pPr>
      <w:r w:rsidRPr="006432E5">
        <w:rPr>
          <w:rFonts w:ascii="ＭＳ 明朝" w:eastAsia="ＭＳ 明朝" w:hAnsi="ＭＳ 明朝" w:hint="eastAsia"/>
          <w:kern w:val="21"/>
          <w:sz w:val="24"/>
          <w:szCs w:val="24"/>
        </w:rPr>
        <w:t>(1)　奨学金の返還の事実を証するもの</w:t>
      </w:r>
    </w:p>
    <w:p w:rsidR="00330D11" w:rsidRPr="006432E5" w:rsidRDefault="002E4DEB" w:rsidP="006432E5">
      <w:pPr>
        <w:autoSpaceDE w:val="0"/>
        <w:autoSpaceDN w:val="0"/>
        <w:ind w:firstLineChars="100" w:firstLine="243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(2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)　在職証明書（様式第</w:t>
      </w:r>
      <w:r w:rsidR="00C14674">
        <w:rPr>
          <w:rFonts w:ascii="ＭＳ 明朝" w:eastAsia="ＭＳ 明朝" w:hAnsi="ＭＳ 明朝" w:hint="eastAsia"/>
          <w:kern w:val="21"/>
          <w:sz w:val="24"/>
          <w:szCs w:val="24"/>
        </w:rPr>
        <w:t>７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号）</w:t>
      </w:r>
    </w:p>
    <w:p w:rsidR="00DF6885" w:rsidRPr="006432E5" w:rsidRDefault="002E4DEB" w:rsidP="006432E5">
      <w:pPr>
        <w:autoSpaceDE w:val="0"/>
        <w:autoSpaceDN w:val="0"/>
        <w:ind w:firstLineChars="100" w:firstLine="243"/>
        <w:rPr>
          <w:rFonts w:ascii="ＭＳ 明朝" w:eastAsia="ＭＳ 明朝" w:hAnsi="ＭＳ 明朝"/>
          <w:kern w:val="21"/>
          <w:sz w:val="24"/>
          <w:szCs w:val="24"/>
        </w:rPr>
      </w:pPr>
      <w:r>
        <w:rPr>
          <w:rFonts w:ascii="ＭＳ 明朝" w:eastAsia="ＭＳ 明朝" w:hAnsi="ＭＳ 明朝" w:hint="eastAsia"/>
          <w:kern w:val="21"/>
          <w:sz w:val="24"/>
          <w:szCs w:val="24"/>
        </w:rPr>
        <w:t>(3</w:t>
      </w:r>
      <w:r w:rsidR="00330D11" w:rsidRPr="006432E5">
        <w:rPr>
          <w:rFonts w:ascii="ＭＳ 明朝" w:eastAsia="ＭＳ 明朝" w:hAnsi="ＭＳ 明朝" w:hint="eastAsia"/>
          <w:kern w:val="21"/>
          <w:sz w:val="24"/>
          <w:szCs w:val="24"/>
        </w:rPr>
        <w:t>)　その他市長が必要と認める書類</w:t>
      </w:r>
    </w:p>
    <w:sectPr w:rsidR="00DF6885" w:rsidRPr="006432E5" w:rsidSect="00FE2199">
      <w:pgSz w:w="11906" w:h="16838" w:code="9"/>
      <w:pgMar w:top="1701" w:right="1701" w:bottom="1701" w:left="1701" w:header="720" w:footer="720" w:gutter="0"/>
      <w:pgNumType w:fmt="numberInDash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8B" w:rsidRDefault="00193C8B" w:rsidP="00AE7D17">
      <w:r>
        <w:separator/>
      </w:r>
    </w:p>
  </w:endnote>
  <w:endnote w:type="continuationSeparator" w:id="0">
    <w:p w:rsidR="00193C8B" w:rsidRDefault="00193C8B" w:rsidP="00AE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8B" w:rsidRDefault="00193C8B" w:rsidP="00AE7D17">
      <w:r>
        <w:separator/>
      </w:r>
    </w:p>
  </w:footnote>
  <w:footnote w:type="continuationSeparator" w:id="0">
    <w:p w:rsidR="00193C8B" w:rsidRDefault="00193C8B" w:rsidP="00AE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3EA"/>
    <w:multiLevelType w:val="hybridMultilevel"/>
    <w:tmpl w:val="0F406584"/>
    <w:lvl w:ilvl="0" w:tplc="50A0746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50C33"/>
    <w:multiLevelType w:val="hybridMultilevel"/>
    <w:tmpl w:val="111CC72E"/>
    <w:lvl w:ilvl="0" w:tplc="1ABCFA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62F9F"/>
    <w:multiLevelType w:val="hybridMultilevel"/>
    <w:tmpl w:val="F062696E"/>
    <w:lvl w:ilvl="0" w:tplc="C8C831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C12B2"/>
    <w:multiLevelType w:val="hybridMultilevel"/>
    <w:tmpl w:val="51BE65BC"/>
    <w:lvl w:ilvl="0" w:tplc="15C453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298E"/>
    <w:multiLevelType w:val="hybridMultilevel"/>
    <w:tmpl w:val="25C2F676"/>
    <w:lvl w:ilvl="0" w:tplc="807A6488">
      <w:start w:val="1"/>
      <w:numFmt w:val="decimalFullWidth"/>
      <w:lvlText w:val="（%1）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B84916"/>
    <w:multiLevelType w:val="hybridMultilevel"/>
    <w:tmpl w:val="E4621CCA"/>
    <w:lvl w:ilvl="0" w:tplc="CED43EC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CA2DEA"/>
    <w:multiLevelType w:val="hybridMultilevel"/>
    <w:tmpl w:val="223A8ED8"/>
    <w:lvl w:ilvl="0" w:tplc="8EFA7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A33B01"/>
    <w:multiLevelType w:val="hybridMultilevel"/>
    <w:tmpl w:val="CF1CF6B2"/>
    <w:lvl w:ilvl="0" w:tplc="06E4B28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F72A77"/>
    <w:multiLevelType w:val="hybridMultilevel"/>
    <w:tmpl w:val="16D8A69A"/>
    <w:lvl w:ilvl="0" w:tplc="9566D7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952E4D"/>
    <w:multiLevelType w:val="hybridMultilevel"/>
    <w:tmpl w:val="765E714C"/>
    <w:lvl w:ilvl="0" w:tplc="DF02C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9D2461"/>
    <w:multiLevelType w:val="hybridMultilevel"/>
    <w:tmpl w:val="5D0C062E"/>
    <w:lvl w:ilvl="0" w:tplc="67E092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49"/>
    <w:rsid w:val="000003F8"/>
    <w:rsid w:val="00020740"/>
    <w:rsid w:val="00022C6C"/>
    <w:rsid w:val="00025220"/>
    <w:rsid w:val="00025AE7"/>
    <w:rsid w:val="000316A7"/>
    <w:rsid w:val="0003314E"/>
    <w:rsid w:val="00040D75"/>
    <w:rsid w:val="00041747"/>
    <w:rsid w:val="0005728D"/>
    <w:rsid w:val="000638F6"/>
    <w:rsid w:val="00071200"/>
    <w:rsid w:val="00076668"/>
    <w:rsid w:val="000919D4"/>
    <w:rsid w:val="000A35D4"/>
    <w:rsid w:val="000A5CAC"/>
    <w:rsid w:val="000A6249"/>
    <w:rsid w:val="000A7731"/>
    <w:rsid w:val="000A7B06"/>
    <w:rsid w:val="000D1BBA"/>
    <w:rsid w:val="000D5888"/>
    <w:rsid w:val="000D6939"/>
    <w:rsid w:val="000E538D"/>
    <w:rsid w:val="00104372"/>
    <w:rsid w:val="0011605E"/>
    <w:rsid w:val="00142325"/>
    <w:rsid w:val="001559A7"/>
    <w:rsid w:val="0016782B"/>
    <w:rsid w:val="00167C18"/>
    <w:rsid w:val="00171D5F"/>
    <w:rsid w:val="00193358"/>
    <w:rsid w:val="00193C8B"/>
    <w:rsid w:val="001949FF"/>
    <w:rsid w:val="001A0C75"/>
    <w:rsid w:val="001B18F9"/>
    <w:rsid w:val="001E01FD"/>
    <w:rsid w:val="001E1F73"/>
    <w:rsid w:val="001E7AB1"/>
    <w:rsid w:val="001F0D12"/>
    <w:rsid w:val="001F3861"/>
    <w:rsid w:val="00204DB5"/>
    <w:rsid w:val="00246297"/>
    <w:rsid w:val="00251117"/>
    <w:rsid w:val="00265F1B"/>
    <w:rsid w:val="00281829"/>
    <w:rsid w:val="002A2A4A"/>
    <w:rsid w:val="002C1ECF"/>
    <w:rsid w:val="002C2096"/>
    <w:rsid w:val="002D40C6"/>
    <w:rsid w:val="002E0A60"/>
    <w:rsid w:val="002E4DEB"/>
    <w:rsid w:val="002E5461"/>
    <w:rsid w:val="002E78A6"/>
    <w:rsid w:val="002F3505"/>
    <w:rsid w:val="002F6998"/>
    <w:rsid w:val="00306F94"/>
    <w:rsid w:val="00310246"/>
    <w:rsid w:val="003177C7"/>
    <w:rsid w:val="00330D11"/>
    <w:rsid w:val="003439C5"/>
    <w:rsid w:val="0035372B"/>
    <w:rsid w:val="003556BE"/>
    <w:rsid w:val="003566D0"/>
    <w:rsid w:val="00363560"/>
    <w:rsid w:val="00393C86"/>
    <w:rsid w:val="003B16E7"/>
    <w:rsid w:val="003D1EA5"/>
    <w:rsid w:val="003D54DD"/>
    <w:rsid w:val="003D7BD0"/>
    <w:rsid w:val="003E326A"/>
    <w:rsid w:val="0040150B"/>
    <w:rsid w:val="004121E6"/>
    <w:rsid w:val="00443E57"/>
    <w:rsid w:val="00445A1B"/>
    <w:rsid w:val="00453C73"/>
    <w:rsid w:val="0046638E"/>
    <w:rsid w:val="004710DA"/>
    <w:rsid w:val="00483375"/>
    <w:rsid w:val="00490FFC"/>
    <w:rsid w:val="00493DF8"/>
    <w:rsid w:val="0049409D"/>
    <w:rsid w:val="004A0340"/>
    <w:rsid w:val="004C069A"/>
    <w:rsid w:val="004C4844"/>
    <w:rsid w:val="004D05CA"/>
    <w:rsid w:val="004F32D7"/>
    <w:rsid w:val="005063B3"/>
    <w:rsid w:val="00507DCD"/>
    <w:rsid w:val="00514148"/>
    <w:rsid w:val="00527B18"/>
    <w:rsid w:val="00532EE0"/>
    <w:rsid w:val="005501F1"/>
    <w:rsid w:val="00554497"/>
    <w:rsid w:val="00561805"/>
    <w:rsid w:val="0057413A"/>
    <w:rsid w:val="0058407F"/>
    <w:rsid w:val="005A631B"/>
    <w:rsid w:val="005A6DBF"/>
    <w:rsid w:val="005B3DA8"/>
    <w:rsid w:val="005B6323"/>
    <w:rsid w:val="005C34C7"/>
    <w:rsid w:val="005C7ED6"/>
    <w:rsid w:val="005D1083"/>
    <w:rsid w:val="005E6B8F"/>
    <w:rsid w:val="006106EB"/>
    <w:rsid w:val="00620A9A"/>
    <w:rsid w:val="00631DFB"/>
    <w:rsid w:val="00637447"/>
    <w:rsid w:val="006432E5"/>
    <w:rsid w:val="006509D1"/>
    <w:rsid w:val="006565B5"/>
    <w:rsid w:val="00656C94"/>
    <w:rsid w:val="00661A7D"/>
    <w:rsid w:val="006654A5"/>
    <w:rsid w:val="006A3C13"/>
    <w:rsid w:val="006B4B3F"/>
    <w:rsid w:val="006C2207"/>
    <w:rsid w:val="006D141A"/>
    <w:rsid w:val="006E23FF"/>
    <w:rsid w:val="006E66F3"/>
    <w:rsid w:val="006E7974"/>
    <w:rsid w:val="006F15F8"/>
    <w:rsid w:val="006F2BE3"/>
    <w:rsid w:val="00712555"/>
    <w:rsid w:val="0074153E"/>
    <w:rsid w:val="007420D1"/>
    <w:rsid w:val="007466A9"/>
    <w:rsid w:val="007510BA"/>
    <w:rsid w:val="007604E0"/>
    <w:rsid w:val="007626A0"/>
    <w:rsid w:val="0077536D"/>
    <w:rsid w:val="00785873"/>
    <w:rsid w:val="007924F6"/>
    <w:rsid w:val="007B3A56"/>
    <w:rsid w:val="007B5051"/>
    <w:rsid w:val="007B7884"/>
    <w:rsid w:val="007C2E94"/>
    <w:rsid w:val="007C37F0"/>
    <w:rsid w:val="007D0C37"/>
    <w:rsid w:val="007D1FA7"/>
    <w:rsid w:val="007E3435"/>
    <w:rsid w:val="007F0AA6"/>
    <w:rsid w:val="007F799E"/>
    <w:rsid w:val="00804D6E"/>
    <w:rsid w:val="00816E4C"/>
    <w:rsid w:val="00822581"/>
    <w:rsid w:val="008259FB"/>
    <w:rsid w:val="0083045A"/>
    <w:rsid w:val="0084198E"/>
    <w:rsid w:val="00843184"/>
    <w:rsid w:val="00863161"/>
    <w:rsid w:val="00865BBA"/>
    <w:rsid w:val="0087694E"/>
    <w:rsid w:val="00895D1A"/>
    <w:rsid w:val="008A020E"/>
    <w:rsid w:val="008A1D27"/>
    <w:rsid w:val="008A4D3D"/>
    <w:rsid w:val="008D0A85"/>
    <w:rsid w:val="008D7A4F"/>
    <w:rsid w:val="008E63C8"/>
    <w:rsid w:val="008F6A61"/>
    <w:rsid w:val="00903C3F"/>
    <w:rsid w:val="00906FFD"/>
    <w:rsid w:val="00920A0E"/>
    <w:rsid w:val="00922541"/>
    <w:rsid w:val="00934E2C"/>
    <w:rsid w:val="00936FBD"/>
    <w:rsid w:val="00944E7B"/>
    <w:rsid w:val="00955B78"/>
    <w:rsid w:val="009617C7"/>
    <w:rsid w:val="0096673E"/>
    <w:rsid w:val="009723FC"/>
    <w:rsid w:val="009771A5"/>
    <w:rsid w:val="00993C71"/>
    <w:rsid w:val="00993EE7"/>
    <w:rsid w:val="009C753E"/>
    <w:rsid w:val="009E527F"/>
    <w:rsid w:val="009E7D4E"/>
    <w:rsid w:val="009F45C9"/>
    <w:rsid w:val="009F6AEF"/>
    <w:rsid w:val="00A00971"/>
    <w:rsid w:val="00A04BF7"/>
    <w:rsid w:val="00A235DB"/>
    <w:rsid w:val="00A240DD"/>
    <w:rsid w:val="00A27035"/>
    <w:rsid w:val="00A30009"/>
    <w:rsid w:val="00A32D5B"/>
    <w:rsid w:val="00A4348F"/>
    <w:rsid w:val="00A613F0"/>
    <w:rsid w:val="00A64A47"/>
    <w:rsid w:val="00A7657F"/>
    <w:rsid w:val="00A846EC"/>
    <w:rsid w:val="00A86DAF"/>
    <w:rsid w:val="00A90453"/>
    <w:rsid w:val="00A9130B"/>
    <w:rsid w:val="00A92D78"/>
    <w:rsid w:val="00AA7696"/>
    <w:rsid w:val="00AB5C20"/>
    <w:rsid w:val="00AB65BA"/>
    <w:rsid w:val="00AC2FAB"/>
    <w:rsid w:val="00AC7E26"/>
    <w:rsid w:val="00AD1F6C"/>
    <w:rsid w:val="00AD5180"/>
    <w:rsid w:val="00AE11EE"/>
    <w:rsid w:val="00AE7D17"/>
    <w:rsid w:val="00AF0540"/>
    <w:rsid w:val="00AF07F9"/>
    <w:rsid w:val="00B3033E"/>
    <w:rsid w:val="00B31ACB"/>
    <w:rsid w:val="00B34B61"/>
    <w:rsid w:val="00B442D4"/>
    <w:rsid w:val="00B57AEB"/>
    <w:rsid w:val="00B63093"/>
    <w:rsid w:val="00B70AE7"/>
    <w:rsid w:val="00B72606"/>
    <w:rsid w:val="00B73CE1"/>
    <w:rsid w:val="00B843A5"/>
    <w:rsid w:val="00B86909"/>
    <w:rsid w:val="00B9363F"/>
    <w:rsid w:val="00B95FCB"/>
    <w:rsid w:val="00B975DB"/>
    <w:rsid w:val="00BA0657"/>
    <w:rsid w:val="00BA2CD4"/>
    <w:rsid w:val="00BA6583"/>
    <w:rsid w:val="00BA6C70"/>
    <w:rsid w:val="00BC2623"/>
    <w:rsid w:val="00BE71CB"/>
    <w:rsid w:val="00BE7D74"/>
    <w:rsid w:val="00BF16AC"/>
    <w:rsid w:val="00BF241E"/>
    <w:rsid w:val="00C11566"/>
    <w:rsid w:val="00C14674"/>
    <w:rsid w:val="00C174DF"/>
    <w:rsid w:val="00C20688"/>
    <w:rsid w:val="00C21801"/>
    <w:rsid w:val="00C30D33"/>
    <w:rsid w:val="00C43878"/>
    <w:rsid w:val="00C43DF5"/>
    <w:rsid w:val="00C83E6A"/>
    <w:rsid w:val="00C8667E"/>
    <w:rsid w:val="00CA569E"/>
    <w:rsid w:val="00CB57D1"/>
    <w:rsid w:val="00CC71FB"/>
    <w:rsid w:val="00CC7F51"/>
    <w:rsid w:val="00CD64D9"/>
    <w:rsid w:val="00CE1112"/>
    <w:rsid w:val="00CE2AFB"/>
    <w:rsid w:val="00CE53BA"/>
    <w:rsid w:val="00CF178E"/>
    <w:rsid w:val="00CF2D68"/>
    <w:rsid w:val="00D0077C"/>
    <w:rsid w:val="00D21BB5"/>
    <w:rsid w:val="00D25761"/>
    <w:rsid w:val="00D26226"/>
    <w:rsid w:val="00D2638B"/>
    <w:rsid w:val="00D34BA6"/>
    <w:rsid w:val="00D36BB3"/>
    <w:rsid w:val="00D37DF8"/>
    <w:rsid w:val="00D51543"/>
    <w:rsid w:val="00D5755F"/>
    <w:rsid w:val="00D60CB4"/>
    <w:rsid w:val="00D62F90"/>
    <w:rsid w:val="00D63328"/>
    <w:rsid w:val="00D81775"/>
    <w:rsid w:val="00D8349F"/>
    <w:rsid w:val="00DB1B5A"/>
    <w:rsid w:val="00DB229F"/>
    <w:rsid w:val="00DB79E2"/>
    <w:rsid w:val="00DC73A0"/>
    <w:rsid w:val="00DD4927"/>
    <w:rsid w:val="00DF55FD"/>
    <w:rsid w:val="00DF6885"/>
    <w:rsid w:val="00E12628"/>
    <w:rsid w:val="00E253B4"/>
    <w:rsid w:val="00E32603"/>
    <w:rsid w:val="00E43F14"/>
    <w:rsid w:val="00E62A70"/>
    <w:rsid w:val="00E63FD2"/>
    <w:rsid w:val="00E67B74"/>
    <w:rsid w:val="00E7273B"/>
    <w:rsid w:val="00E75EB8"/>
    <w:rsid w:val="00E91892"/>
    <w:rsid w:val="00E935F5"/>
    <w:rsid w:val="00EA2E24"/>
    <w:rsid w:val="00EA553C"/>
    <w:rsid w:val="00EA5A9E"/>
    <w:rsid w:val="00EA6210"/>
    <w:rsid w:val="00EE31D7"/>
    <w:rsid w:val="00EE44E4"/>
    <w:rsid w:val="00EE4552"/>
    <w:rsid w:val="00EF0228"/>
    <w:rsid w:val="00F02EFE"/>
    <w:rsid w:val="00F046DE"/>
    <w:rsid w:val="00F05894"/>
    <w:rsid w:val="00F175A7"/>
    <w:rsid w:val="00F21649"/>
    <w:rsid w:val="00F24649"/>
    <w:rsid w:val="00F535D5"/>
    <w:rsid w:val="00F54B18"/>
    <w:rsid w:val="00F635BB"/>
    <w:rsid w:val="00F67809"/>
    <w:rsid w:val="00F70137"/>
    <w:rsid w:val="00F73A8B"/>
    <w:rsid w:val="00F91699"/>
    <w:rsid w:val="00F954A4"/>
    <w:rsid w:val="00FB4483"/>
    <w:rsid w:val="00FB5C6D"/>
    <w:rsid w:val="00FC30BF"/>
    <w:rsid w:val="00FE219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5098B3-20C2-4E13-97A0-F89502EA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11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D17"/>
  </w:style>
  <w:style w:type="paragraph" w:styleId="a6">
    <w:name w:val="footer"/>
    <w:basedOn w:val="a"/>
    <w:link w:val="a7"/>
    <w:uiPriority w:val="99"/>
    <w:unhideWhenUsed/>
    <w:rsid w:val="00AE7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D17"/>
  </w:style>
  <w:style w:type="paragraph" w:styleId="a8">
    <w:name w:val="Balloon Text"/>
    <w:basedOn w:val="a"/>
    <w:link w:val="a9"/>
    <w:uiPriority w:val="99"/>
    <w:semiHidden/>
    <w:unhideWhenUsed/>
    <w:rsid w:val="00804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6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F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30D1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0D1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0D1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0D1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0D11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330D11"/>
    <w:pPr>
      <w:jc w:val="center"/>
    </w:pPr>
  </w:style>
  <w:style w:type="character" w:customStyle="1" w:styleId="af1">
    <w:name w:val="記 (文字)"/>
    <w:basedOn w:val="a0"/>
    <w:link w:val="af0"/>
    <w:uiPriority w:val="99"/>
    <w:rsid w:val="00330D11"/>
  </w:style>
  <w:style w:type="paragraph" w:styleId="af2">
    <w:name w:val="Closing"/>
    <w:basedOn w:val="a"/>
    <w:link w:val="af3"/>
    <w:uiPriority w:val="99"/>
    <w:unhideWhenUsed/>
    <w:rsid w:val="00EA2E24"/>
    <w:pPr>
      <w:jc w:val="right"/>
    </w:pPr>
    <w:rPr>
      <w:rFonts w:ascii="ＭＳ 明朝" w:eastAsia="ＭＳ 明朝" w:hAnsi="ＭＳ 明朝"/>
      <w:kern w:val="21"/>
      <w:szCs w:val="21"/>
    </w:rPr>
  </w:style>
  <w:style w:type="character" w:customStyle="1" w:styleId="af3">
    <w:name w:val="結語 (文字)"/>
    <w:basedOn w:val="a0"/>
    <w:link w:val="af2"/>
    <w:uiPriority w:val="99"/>
    <w:rsid w:val="00EA2E24"/>
    <w:rPr>
      <w:rFonts w:ascii="ＭＳ 明朝" w:eastAsia="ＭＳ 明朝" w:hAnsi="ＭＳ 明朝"/>
      <w:kern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24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767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34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57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356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621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6279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8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78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71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68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307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840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576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5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76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37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5463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62451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30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551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39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484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08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6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777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51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397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0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790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391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86362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2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013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37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04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66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DAB5D-0124-4703-9E9C-C2A2E86C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500409</dc:creator>
  <cp:lastModifiedBy>110304</cp:lastModifiedBy>
  <cp:revision>2</cp:revision>
  <cp:lastPrinted>2017-06-12T04:21:00Z</cp:lastPrinted>
  <dcterms:created xsi:type="dcterms:W3CDTF">2018-08-15T06:46:00Z</dcterms:created>
  <dcterms:modified xsi:type="dcterms:W3CDTF">2018-08-15T06:46:00Z</dcterms:modified>
</cp:coreProperties>
</file>