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CFEE" w14:textId="77777777" w:rsidR="00E9420F" w:rsidRDefault="00AC068D" w:rsidP="002948F9">
      <w:pPr>
        <w:spacing w:after="39" w:line="259" w:lineRule="auto"/>
        <w:ind w:left="0" w:right="157" w:firstLine="0"/>
        <w:jc w:val="center"/>
      </w:pPr>
      <w:r>
        <w:rPr>
          <w:rFonts w:ascii="ＭＳ ゴシック" w:eastAsia="ＭＳ ゴシック" w:hAnsi="ＭＳ ゴシック" w:cs="ＭＳ ゴシック"/>
          <w:sz w:val="32"/>
        </w:rPr>
        <w:t xml:space="preserve">全日本視覚障害者囲碁大会 開催要項 </w:t>
      </w:r>
    </w:p>
    <w:p w14:paraId="78BAB3A0" w14:textId="77777777" w:rsidR="00E9420F" w:rsidRDefault="00AC068D" w:rsidP="002948F9">
      <w:pPr>
        <w:spacing w:after="0" w:line="259" w:lineRule="auto"/>
        <w:ind w:left="0" w:firstLine="0"/>
      </w:pPr>
      <w:r>
        <w:rPr>
          <w:rFonts w:ascii="ＭＳ ゴシック" w:eastAsia="ＭＳ ゴシック" w:hAnsi="ＭＳ ゴシック" w:cs="ＭＳ ゴシック"/>
        </w:rPr>
        <w:t xml:space="preserve"> </w:t>
      </w:r>
    </w:p>
    <w:p w14:paraId="2D89FCFC" w14:textId="77777777" w:rsidR="00E9420F" w:rsidRDefault="00AC068D" w:rsidP="002948F9">
      <w:pPr>
        <w:numPr>
          <w:ilvl w:val="0"/>
          <w:numId w:val="1"/>
        </w:numPr>
        <w:ind w:right="16" w:hanging="600"/>
      </w:pPr>
      <w:r>
        <w:rPr>
          <w:rFonts w:ascii="ＭＳ ゴシック" w:eastAsia="ＭＳ ゴシック" w:hAnsi="ＭＳ ゴシック" w:cs="ＭＳ ゴシック"/>
        </w:rPr>
        <w:t xml:space="preserve">サブテーマ  </w:t>
      </w:r>
      <w:r>
        <w:t xml:space="preserve">アイゴで繋がる未来 ｉｎ 雲仙 </w:t>
      </w:r>
    </w:p>
    <w:p w14:paraId="21BB0CC4" w14:textId="77777777" w:rsidR="00E9420F" w:rsidRDefault="00AC068D" w:rsidP="002948F9">
      <w:pPr>
        <w:spacing w:after="0" w:line="259" w:lineRule="auto"/>
        <w:ind w:left="0" w:firstLine="0"/>
      </w:pPr>
      <w:r>
        <w:rPr>
          <w:rFonts w:ascii="ＭＳ ゴシック" w:eastAsia="ＭＳ ゴシック" w:hAnsi="ＭＳ ゴシック" w:cs="ＭＳ ゴシック"/>
        </w:rPr>
        <w:t xml:space="preserve"> </w:t>
      </w:r>
    </w:p>
    <w:p w14:paraId="171284BA" w14:textId="77777777" w:rsidR="00BE1B64" w:rsidRPr="00BE1B64" w:rsidRDefault="00AC068D" w:rsidP="002948F9">
      <w:pPr>
        <w:numPr>
          <w:ilvl w:val="0"/>
          <w:numId w:val="1"/>
        </w:numPr>
        <w:ind w:right="16" w:hanging="600"/>
      </w:pPr>
      <w:r>
        <w:rPr>
          <w:rFonts w:ascii="ＭＳ ゴシック" w:eastAsia="ＭＳ ゴシック" w:hAnsi="ＭＳ ゴシック" w:cs="ＭＳ ゴシック"/>
        </w:rPr>
        <w:t>趣旨</w:t>
      </w:r>
    </w:p>
    <w:p w14:paraId="1FE57E0B" w14:textId="086BAA4A" w:rsidR="00E9420F" w:rsidRDefault="00AC068D" w:rsidP="002948F9">
      <w:pPr>
        <w:ind w:leftChars="250" w:left="600" w:right="16" w:firstLine="0"/>
      </w:pPr>
      <w:r>
        <w:t xml:space="preserve">囲碁を愛好する視覚障害者を全国から招き、日頃の研鑽を競う中で、目が見えなくても見えづらくても囲碁を楽しむことができることを明らかにし、日本文化である囲碁を全国の視覚障害者に普及することを目的とする。 </w:t>
      </w:r>
    </w:p>
    <w:p w14:paraId="4221205F" w14:textId="77777777" w:rsidR="00E9420F" w:rsidRDefault="00AC068D" w:rsidP="002948F9">
      <w:pPr>
        <w:spacing w:after="0" w:line="259" w:lineRule="auto"/>
        <w:ind w:left="0" w:firstLine="0"/>
      </w:pPr>
      <w:r>
        <w:rPr>
          <w:rFonts w:ascii="ＭＳ ゴシック" w:eastAsia="ＭＳ ゴシック" w:hAnsi="ＭＳ ゴシック" w:cs="ＭＳ ゴシック"/>
        </w:rPr>
        <w:t xml:space="preserve"> </w:t>
      </w:r>
    </w:p>
    <w:p w14:paraId="63D17242" w14:textId="77777777" w:rsidR="00BE1B64" w:rsidRPr="00BE1B64" w:rsidRDefault="00AC068D" w:rsidP="002948F9">
      <w:pPr>
        <w:numPr>
          <w:ilvl w:val="0"/>
          <w:numId w:val="1"/>
        </w:numPr>
        <w:ind w:right="16" w:hanging="600"/>
      </w:pPr>
      <w:r>
        <w:rPr>
          <w:rFonts w:ascii="ＭＳ ゴシック" w:eastAsia="ＭＳ ゴシック" w:hAnsi="ＭＳ ゴシック" w:cs="ＭＳ ゴシック"/>
        </w:rPr>
        <w:t>日時</w:t>
      </w:r>
    </w:p>
    <w:p w14:paraId="0BE3B515" w14:textId="62A8DC9F" w:rsidR="00E9420F" w:rsidRDefault="00AC068D" w:rsidP="002948F9">
      <w:pPr>
        <w:ind w:left="600" w:right="16" w:firstLine="0"/>
      </w:pPr>
      <w:r>
        <w:t xml:space="preserve">令和７年１０月４日（土） ９時～１７時 </w:t>
      </w:r>
    </w:p>
    <w:p w14:paraId="39A68E91" w14:textId="77777777" w:rsidR="00E9420F" w:rsidRDefault="00AC068D" w:rsidP="002948F9">
      <w:pPr>
        <w:ind w:left="0" w:right="16" w:firstLineChars="650" w:firstLine="1560"/>
      </w:pPr>
      <w:r>
        <w:t xml:space="preserve">１０月５日（日） ９時～１６時 </w:t>
      </w:r>
    </w:p>
    <w:p w14:paraId="45B82366" w14:textId="77777777" w:rsidR="00E9420F" w:rsidRDefault="00AC068D" w:rsidP="002948F9">
      <w:pPr>
        <w:spacing w:after="0" w:line="259" w:lineRule="auto"/>
        <w:ind w:left="0" w:firstLine="0"/>
      </w:pPr>
      <w:r>
        <w:rPr>
          <w:rFonts w:ascii="ＭＳ ゴシック" w:eastAsia="ＭＳ ゴシック" w:hAnsi="ＭＳ ゴシック" w:cs="ＭＳ ゴシック"/>
        </w:rPr>
        <w:t xml:space="preserve"> </w:t>
      </w:r>
    </w:p>
    <w:p w14:paraId="1D27DB2C" w14:textId="77777777" w:rsidR="00BE1B64" w:rsidRPr="00BE1B64" w:rsidRDefault="00AC068D" w:rsidP="002948F9">
      <w:pPr>
        <w:numPr>
          <w:ilvl w:val="0"/>
          <w:numId w:val="1"/>
        </w:numPr>
        <w:ind w:right="16" w:hanging="600"/>
      </w:pPr>
      <w:r>
        <w:rPr>
          <w:rFonts w:ascii="ＭＳ ゴシック" w:eastAsia="ＭＳ ゴシック" w:hAnsi="ＭＳ ゴシック" w:cs="ＭＳ ゴシック"/>
        </w:rPr>
        <w:t>会場</w:t>
      </w:r>
    </w:p>
    <w:p w14:paraId="4432C7E9" w14:textId="03B8787E" w:rsidR="00E9420F" w:rsidRDefault="00AC068D" w:rsidP="002948F9">
      <w:pPr>
        <w:ind w:left="600" w:right="16" w:firstLine="0"/>
      </w:pPr>
      <w:r>
        <w:t xml:space="preserve">雲仙市小浜体育館 </w:t>
      </w:r>
    </w:p>
    <w:p w14:paraId="6B2C16E6" w14:textId="77777777" w:rsidR="00E9420F" w:rsidRDefault="00AC068D" w:rsidP="002948F9">
      <w:pPr>
        <w:ind w:left="0" w:right="16" w:firstLineChars="250" w:firstLine="600"/>
      </w:pPr>
      <w:r>
        <w:t xml:space="preserve">〒８５４－０５１７  長崎県雲仙市小浜町マリーナ３番地１ </w:t>
      </w:r>
    </w:p>
    <w:p w14:paraId="2A49EDF5" w14:textId="77777777" w:rsidR="00BE1B64" w:rsidRDefault="00AC068D" w:rsidP="002948F9">
      <w:pPr>
        <w:ind w:left="-15" w:right="1936" w:firstLineChars="250" w:firstLine="600"/>
      </w:pPr>
      <w:r>
        <w:t>ＴＥＬ ０９５７－７４－３９０１</w:t>
      </w:r>
    </w:p>
    <w:p w14:paraId="15776CEB" w14:textId="517FAE2E" w:rsidR="00E9420F" w:rsidRDefault="00AC068D" w:rsidP="002948F9">
      <w:pPr>
        <w:ind w:left="-15" w:right="1936" w:firstLineChars="250" w:firstLine="600"/>
      </w:pPr>
      <w:r>
        <w:t xml:space="preserve">駐車場 ４２０台（無料） </w:t>
      </w:r>
    </w:p>
    <w:p w14:paraId="40868C0D" w14:textId="77777777" w:rsidR="002948F9" w:rsidRDefault="00AC068D" w:rsidP="002948F9">
      <w:pPr>
        <w:ind w:right="16" w:firstLineChars="250" w:firstLine="600"/>
        <w:rPr>
          <w:rFonts w:ascii="ＭＳ ゴシック" w:eastAsia="ＭＳ ゴシック" w:hAnsi="ＭＳ ゴシック" w:cs="ＭＳ ゴシック"/>
        </w:rPr>
      </w:pPr>
      <w:r>
        <w:t>※島鉄バス 小浜バスターミナルより徒歩１５分</w:t>
      </w:r>
      <w:r>
        <w:rPr>
          <w:rFonts w:ascii="ＭＳ ゴシック" w:eastAsia="ＭＳ ゴシック" w:hAnsi="ＭＳ ゴシック" w:cs="ＭＳ ゴシック"/>
        </w:rPr>
        <w:t xml:space="preserve"> </w:t>
      </w:r>
    </w:p>
    <w:p w14:paraId="07D1AE11" w14:textId="77777777" w:rsidR="002948F9" w:rsidRDefault="002948F9" w:rsidP="002948F9">
      <w:pPr>
        <w:ind w:right="16" w:firstLineChars="250" w:firstLine="600"/>
        <w:rPr>
          <w:rFonts w:ascii="ＭＳ ゴシック" w:eastAsia="ＭＳ ゴシック" w:hAnsi="ＭＳ ゴシック" w:cs="ＭＳ ゴシック"/>
        </w:rPr>
      </w:pPr>
    </w:p>
    <w:p w14:paraId="2AF34F03" w14:textId="355F94DB" w:rsidR="002948F9" w:rsidRPr="002948F9" w:rsidRDefault="002948F9" w:rsidP="002948F9">
      <w:pPr>
        <w:ind w:left="0" w:right="16"/>
        <w:rPr>
          <w:rFonts w:ascii="ＭＳ ゴシック" w:eastAsia="ＭＳ ゴシック" w:hAnsi="ＭＳ ゴシック" w:cs="ＭＳ ゴシック"/>
        </w:rPr>
      </w:pPr>
      <w:r w:rsidRPr="002948F9">
        <w:rPr>
          <w:rFonts w:ascii="ＭＳ ゴシック" w:eastAsia="ＭＳ ゴシック" w:hAnsi="ＭＳ ゴシック" w:cs="ＭＳ ゴシック"/>
        </w:rPr>
        <w:t>５.</w:t>
      </w:r>
      <w:r>
        <w:rPr>
          <w:rFonts w:ascii="ＭＳ ゴシック" w:eastAsia="ＭＳ ゴシック" w:hAnsi="ＭＳ ゴシック" w:cs="ＭＳ ゴシック"/>
        </w:rPr>
        <w:t xml:space="preserve"> </w:t>
      </w:r>
      <w:r w:rsidRPr="002948F9">
        <w:rPr>
          <w:rFonts w:ascii="ＭＳ ゴシック" w:eastAsia="ＭＳ ゴシック" w:hAnsi="ＭＳ ゴシック" w:cs="ＭＳ ゴシック"/>
        </w:rPr>
        <w:t>入場料</w:t>
      </w:r>
    </w:p>
    <w:p w14:paraId="25818A5B" w14:textId="3AD57B98" w:rsidR="00E9420F" w:rsidRPr="002948F9" w:rsidRDefault="002948F9" w:rsidP="002948F9">
      <w:pPr>
        <w:ind w:left="0" w:firstLineChars="200" w:firstLine="480"/>
      </w:pPr>
      <w:r w:rsidRPr="002948F9">
        <w:t>無料</w:t>
      </w:r>
    </w:p>
    <w:p w14:paraId="4CC28617" w14:textId="77777777" w:rsidR="002948F9" w:rsidRPr="002948F9" w:rsidRDefault="002948F9" w:rsidP="002948F9">
      <w:pPr>
        <w:ind w:leftChars="-4" w:left="0" w:right="16" w:hangingChars="4"/>
        <w:rPr>
          <w:rFonts w:ascii="ＭＳ ゴシック" w:eastAsia="ＭＳ ゴシック" w:hAnsi="ＭＳ ゴシック" w:cs="ＭＳ ゴシック" w:hint="eastAsia"/>
        </w:rPr>
      </w:pPr>
    </w:p>
    <w:p w14:paraId="146C6C9B" w14:textId="7C9DB19D" w:rsidR="002948F9" w:rsidRPr="002948F9" w:rsidRDefault="002948F9" w:rsidP="002948F9">
      <w:pPr>
        <w:spacing w:after="1" w:line="239" w:lineRule="auto"/>
        <w:ind w:left="521" w:hanging="536"/>
        <w:rPr>
          <w:rFonts w:ascii="ＭＳ ゴシック" w:eastAsia="ＭＳ ゴシック" w:hAnsi="ＭＳ ゴシック" w:cs="ＭＳ ゴシック"/>
        </w:rPr>
      </w:pPr>
      <w:r w:rsidRPr="002948F9">
        <w:rPr>
          <w:rFonts w:ascii="ＭＳ ゴシック" w:eastAsia="ＭＳ ゴシック" w:hAnsi="ＭＳ ゴシック" w:cs="ＭＳ ゴシック"/>
        </w:rPr>
        <w:t>６.</w:t>
      </w:r>
      <w:r>
        <w:rPr>
          <w:rFonts w:ascii="ＭＳ ゴシック" w:eastAsia="ＭＳ ゴシック" w:hAnsi="ＭＳ ゴシック" w:cs="ＭＳ ゴシック"/>
        </w:rPr>
        <w:t xml:space="preserve"> </w:t>
      </w:r>
      <w:r w:rsidR="00AC068D" w:rsidRPr="002948F9">
        <w:rPr>
          <w:rFonts w:ascii="ＭＳ ゴシック" w:eastAsia="ＭＳ ゴシック" w:hAnsi="ＭＳ ゴシック" w:cs="ＭＳ ゴシック"/>
        </w:rPr>
        <w:t>主催者</w:t>
      </w:r>
    </w:p>
    <w:p w14:paraId="6AC87203" w14:textId="661FC20C" w:rsidR="00E9420F" w:rsidRDefault="00AC068D" w:rsidP="002948F9">
      <w:pPr>
        <w:ind w:leftChars="200" w:left="480" w:firstLine="0"/>
      </w:pPr>
      <w:r w:rsidRPr="002948F9">
        <w:rPr>
          <w:rFonts w:ascii="ＭＳ Ｐ明朝" w:eastAsia="ＭＳ Ｐ明朝" w:hAnsi="ＭＳ Ｐ明朝" w:cs="ＭＳ Ｐ明朝"/>
        </w:rPr>
        <w:t>文化庁、厚生労働省、長崎県、</w:t>
      </w:r>
      <w:r w:rsidR="002948F9">
        <w:rPr>
          <w:rFonts w:ascii="ＭＳ Ｐ明朝" w:eastAsia="ＭＳ Ｐ明朝" w:hAnsi="ＭＳ Ｐ明朝" w:cs="ＭＳ Ｐ明朝" w:hint="eastAsia"/>
        </w:rPr>
        <w:t>第40回国民文化祭、第25回全国障害者芸術・文化祭長崎県</w:t>
      </w:r>
      <w:r w:rsidRPr="002948F9">
        <w:rPr>
          <w:rFonts w:ascii="ＭＳ Ｐ明朝" w:eastAsia="ＭＳ Ｐ明朝" w:hAnsi="ＭＳ Ｐ明朝" w:cs="ＭＳ Ｐ明朝"/>
        </w:rPr>
        <w:t>実行委員会、雲仙市、ながさきピース文化祭</w:t>
      </w:r>
      <w:r w:rsidR="002948F9">
        <w:rPr>
          <w:rFonts w:ascii="ＭＳ Ｐ明朝" w:eastAsia="ＭＳ Ｐ明朝" w:hAnsi="ＭＳ Ｐ明朝" w:cs="ＭＳ Ｐ明朝" w:hint="eastAsia"/>
        </w:rPr>
        <w:t>2025</w:t>
      </w:r>
      <w:r w:rsidRPr="002948F9">
        <w:rPr>
          <w:rFonts w:ascii="ＭＳ Ｐ明朝" w:eastAsia="ＭＳ Ｐ明朝" w:hAnsi="ＭＳ Ｐ明朝" w:cs="ＭＳ Ｐ明朝"/>
        </w:rPr>
        <w:t xml:space="preserve">雲仙市実行委員会、日本棋院長崎県支部連合会、社会福祉法人日本点字図書館、一般社団法人日本視覚障害者囲碁協会 </w:t>
      </w:r>
    </w:p>
    <w:p w14:paraId="28C36131" w14:textId="77777777" w:rsidR="002948F9" w:rsidRDefault="00AC068D" w:rsidP="002948F9">
      <w:pPr>
        <w:spacing w:after="0" w:line="259" w:lineRule="auto"/>
        <w:rPr>
          <w:rFonts w:ascii="ＭＳ Ｐ明朝" w:eastAsia="ＭＳ Ｐ明朝" w:hAnsi="ＭＳ Ｐ明朝" w:cs="ＭＳ Ｐ明朝"/>
        </w:rPr>
      </w:pPr>
      <w:r>
        <w:rPr>
          <w:rFonts w:ascii="ＭＳ Ｐ明朝" w:eastAsia="ＭＳ Ｐ明朝" w:hAnsi="ＭＳ Ｐ明朝" w:cs="ＭＳ Ｐ明朝"/>
        </w:rPr>
        <w:t xml:space="preserve"> </w:t>
      </w:r>
    </w:p>
    <w:p w14:paraId="4EF19F7E" w14:textId="19B69353" w:rsidR="00E9420F" w:rsidRDefault="002948F9" w:rsidP="002948F9">
      <w:pPr>
        <w:spacing w:after="0" w:line="259" w:lineRule="auto"/>
        <w:ind w:left="0" w:firstLine="0"/>
      </w:pPr>
      <w:r>
        <w:rPr>
          <w:rFonts w:hint="eastAsia"/>
        </w:rPr>
        <w:t>７</w:t>
      </w:r>
      <w:r w:rsidR="00AC068D">
        <w:t xml:space="preserve">. 後援・協力 </w:t>
      </w:r>
    </w:p>
    <w:p w14:paraId="26808DFA" w14:textId="02A0C99E" w:rsidR="00E9420F" w:rsidRDefault="00AC068D" w:rsidP="002948F9">
      <w:pPr>
        <w:ind w:left="-5" w:right="16" w:firstLineChars="200" w:firstLine="480"/>
      </w:pPr>
      <w:r>
        <w:t xml:space="preserve">後援：公益財団法人日本棋院、一般財団法人関西棋院 </w:t>
      </w:r>
    </w:p>
    <w:p w14:paraId="6808747D" w14:textId="77777777" w:rsidR="002948F9" w:rsidRDefault="00AC068D" w:rsidP="002948F9">
      <w:pPr>
        <w:spacing w:after="0" w:line="259" w:lineRule="auto"/>
        <w:ind w:left="0" w:right="270" w:firstLine="0"/>
        <w:jc w:val="right"/>
      </w:pPr>
      <w:r>
        <w:t xml:space="preserve">協力：ＮＰＯ法人日本福祉囲碁協会、一般社団法人長崎県視覚障害者協会 </w:t>
      </w:r>
    </w:p>
    <w:p w14:paraId="1E5EF924" w14:textId="77777777" w:rsidR="002948F9" w:rsidRDefault="002948F9" w:rsidP="002948F9">
      <w:pPr>
        <w:spacing w:after="0" w:line="259" w:lineRule="auto"/>
        <w:ind w:left="0" w:right="150" w:firstLine="0"/>
      </w:pPr>
    </w:p>
    <w:p w14:paraId="551D963C" w14:textId="2769BC06" w:rsidR="00E9420F" w:rsidRDefault="00AC068D" w:rsidP="002948F9">
      <w:pPr>
        <w:spacing w:after="0" w:line="259" w:lineRule="auto"/>
        <w:ind w:left="0" w:right="150" w:firstLine="0"/>
      </w:pPr>
      <w:r>
        <w:t xml:space="preserve">８. 事業内容 </w:t>
      </w:r>
    </w:p>
    <w:p w14:paraId="6B194E84" w14:textId="77777777" w:rsidR="00E9420F" w:rsidRDefault="00AC068D" w:rsidP="002948F9">
      <w:pPr>
        <w:ind w:left="490" w:right="16"/>
      </w:pPr>
      <w:r>
        <w:t xml:space="preserve">○１日目 令和７年１０月４日（土） </w:t>
      </w:r>
    </w:p>
    <w:p w14:paraId="44E60C2C" w14:textId="77777777" w:rsidR="00E9420F" w:rsidRDefault="00AC068D" w:rsidP="002948F9">
      <w:pPr>
        <w:ind w:left="730" w:right="16"/>
      </w:pPr>
      <w:r>
        <w:t xml:space="preserve">・開会式 </w:t>
      </w:r>
    </w:p>
    <w:p w14:paraId="486DD551" w14:textId="77777777" w:rsidR="00E9420F" w:rsidRDefault="00AC068D" w:rsidP="002948F9">
      <w:pPr>
        <w:ind w:left="730" w:right="16"/>
      </w:pPr>
      <w:r>
        <w:t xml:space="preserve">・視覚障害者選手による対局（九路盤の部） </w:t>
      </w:r>
    </w:p>
    <w:p w14:paraId="389D5C64" w14:textId="77777777" w:rsidR="00E9420F" w:rsidRDefault="00AC068D" w:rsidP="002948F9">
      <w:pPr>
        <w:ind w:left="730" w:right="16"/>
      </w:pPr>
      <w:r>
        <w:lastRenderedPageBreak/>
        <w:t xml:space="preserve">・一般来場者向けのアイゴ（囲碁）入門講座 </w:t>
      </w:r>
    </w:p>
    <w:p w14:paraId="07EE4B9D" w14:textId="77777777" w:rsidR="00E9420F" w:rsidRDefault="00AC068D" w:rsidP="002948F9">
      <w:pPr>
        <w:ind w:left="730" w:right="16"/>
      </w:pPr>
      <w:r>
        <w:t xml:space="preserve">・フリー囲碁対局  </w:t>
      </w:r>
    </w:p>
    <w:p w14:paraId="5BD76CFF" w14:textId="77777777" w:rsidR="00E9420F" w:rsidRDefault="00AC068D" w:rsidP="002948F9">
      <w:pPr>
        <w:ind w:left="730" w:right="16"/>
      </w:pPr>
      <w:r>
        <w:t xml:space="preserve">・表彰式 </w:t>
      </w:r>
    </w:p>
    <w:p w14:paraId="727D5DDB" w14:textId="77777777" w:rsidR="00E9420F" w:rsidRDefault="00AC068D" w:rsidP="002948F9">
      <w:pPr>
        <w:ind w:left="490" w:right="16"/>
      </w:pPr>
      <w:r>
        <w:t xml:space="preserve">○２日目 令和６年１０月５日（日） </w:t>
      </w:r>
    </w:p>
    <w:p w14:paraId="4E8697FD" w14:textId="77777777" w:rsidR="00E9420F" w:rsidRDefault="00AC068D" w:rsidP="002948F9">
      <w:pPr>
        <w:ind w:left="730" w:right="16"/>
      </w:pPr>
      <w:r>
        <w:t xml:space="preserve">・視覚障害者選手による対局（十九路盤の部） </w:t>
      </w:r>
    </w:p>
    <w:p w14:paraId="1C81A173" w14:textId="77777777" w:rsidR="00E9420F" w:rsidRDefault="00AC068D" w:rsidP="002948F9">
      <w:pPr>
        <w:ind w:left="730" w:right="16"/>
      </w:pPr>
      <w:r>
        <w:t xml:space="preserve">・一般来場者向けのアイゴ（囲碁）入門講座 </w:t>
      </w:r>
    </w:p>
    <w:p w14:paraId="341B78C4" w14:textId="77777777" w:rsidR="00E9420F" w:rsidRDefault="00AC068D" w:rsidP="002948F9">
      <w:pPr>
        <w:ind w:left="730" w:right="16"/>
      </w:pPr>
      <w:r>
        <w:t xml:space="preserve">・フリー囲碁対局 </w:t>
      </w:r>
    </w:p>
    <w:p w14:paraId="1CF4D5B1" w14:textId="77777777" w:rsidR="00E9420F" w:rsidRDefault="00AC068D" w:rsidP="002948F9">
      <w:pPr>
        <w:ind w:left="490" w:right="16"/>
      </w:pPr>
      <w:r>
        <w:t xml:space="preserve"> ・表彰式/閉会式 </w:t>
      </w:r>
    </w:p>
    <w:p w14:paraId="1AFD0065" w14:textId="77777777" w:rsidR="002948F9" w:rsidRDefault="002948F9" w:rsidP="002948F9">
      <w:pPr>
        <w:spacing w:after="5" w:line="250" w:lineRule="auto"/>
        <w:ind w:left="-5"/>
        <w:rPr>
          <w:rFonts w:ascii="ＭＳ ゴシック" w:eastAsia="ＭＳ ゴシック" w:hAnsi="ＭＳ ゴシック" w:cs="ＭＳ ゴシック"/>
        </w:rPr>
      </w:pPr>
    </w:p>
    <w:p w14:paraId="77B69CA6" w14:textId="6D637143" w:rsidR="00E9420F" w:rsidRDefault="00AC068D" w:rsidP="002948F9">
      <w:pPr>
        <w:spacing w:after="5" w:line="250" w:lineRule="auto"/>
        <w:ind w:left="-5"/>
      </w:pPr>
      <w:r>
        <w:rPr>
          <w:rFonts w:ascii="ＭＳ ゴシック" w:eastAsia="ＭＳ ゴシック" w:hAnsi="ＭＳ ゴシック" w:cs="ＭＳ ゴシック"/>
        </w:rPr>
        <w:t xml:space="preserve">９. 出演に要する経費 </w:t>
      </w:r>
    </w:p>
    <w:p w14:paraId="2E827725" w14:textId="77777777" w:rsidR="002948F9" w:rsidRDefault="00AC068D" w:rsidP="009C1210">
      <w:pPr>
        <w:ind w:right="16" w:firstLineChars="200" w:firstLine="480"/>
      </w:pPr>
      <w:r>
        <w:t>大人：２，０００円、高校生以下：１，０００円</w:t>
      </w:r>
    </w:p>
    <w:p w14:paraId="475FE63F" w14:textId="77777777" w:rsidR="002948F9" w:rsidRDefault="002948F9" w:rsidP="002948F9">
      <w:pPr>
        <w:ind w:right="16"/>
      </w:pPr>
    </w:p>
    <w:p w14:paraId="0E256E6E" w14:textId="55161D43" w:rsidR="00E9420F" w:rsidRDefault="002948F9" w:rsidP="002948F9">
      <w:pPr>
        <w:ind w:right="16"/>
      </w:pPr>
      <w:r>
        <w:rPr>
          <w:rFonts w:hint="eastAsia"/>
        </w:rPr>
        <w:t>10．</w:t>
      </w:r>
      <w:r w:rsidR="00AC068D">
        <w:t xml:space="preserve">応募について </w:t>
      </w:r>
    </w:p>
    <w:p w14:paraId="4D0A2E47" w14:textId="7318BC46" w:rsidR="00E9420F" w:rsidRDefault="00AC068D" w:rsidP="002948F9">
      <w:pPr>
        <w:numPr>
          <w:ilvl w:val="0"/>
          <w:numId w:val="2"/>
        </w:numPr>
        <w:ind w:right="16" w:hanging="720"/>
      </w:pPr>
      <w:r>
        <w:t xml:space="preserve">募集人数  </w:t>
      </w:r>
    </w:p>
    <w:p w14:paraId="1A9E3C1A" w14:textId="77777777" w:rsidR="00E9420F" w:rsidRDefault="00AC068D" w:rsidP="002948F9">
      <w:pPr>
        <w:ind w:left="850" w:right="16"/>
      </w:pPr>
      <w:r>
        <w:t xml:space="preserve">３０名以内  </w:t>
      </w:r>
    </w:p>
    <w:p w14:paraId="437470E9" w14:textId="77777777" w:rsidR="00E9420F" w:rsidRDefault="00AC068D" w:rsidP="002948F9">
      <w:pPr>
        <w:numPr>
          <w:ilvl w:val="0"/>
          <w:numId w:val="2"/>
        </w:numPr>
        <w:ind w:right="16" w:hanging="720"/>
      </w:pPr>
      <w:r>
        <w:t xml:space="preserve">応募方法：別紙「参加申込書」を記入し日本視覚障害者囲碁協会（下記）へ電子メールで添付、または郵送。 </w:t>
      </w:r>
    </w:p>
    <w:p w14:paraId="651C6EB6" w14:textId="77777777" w:rsidR="00E9420F" w:rsidRDefault="00AC068D" w:rsidP="002948F9">
      <w:pPr>
        <w:numPr>
          <w:ilvl w:val="0"/>
          <w:numId w:val="2"/>
        </w:numPr>
        <w:ind w:right="16" w:hanging="720"/>
      </w:pPr>
      <w:r>
        <w:t xml:space="preserve">応募先：一般社団法人日本視覚障害者囲碁協会  </w:t>
      </w:r>
    </w:p>
    <w:p w14:paraId="0ED034AE" w14:textId="77777777" w:rsidR="00E9420F" w:rsidRDefault="00AC068D" w:rsidP="002948F9">
      <w:pPr>
        <w:spacing w:after="0" w:line="259" w:lineRule="auto"/>
        <w:ind w:left="0" w:right="376" w:firstLine="0"/>
        <w:jc w:val="center"/>
      </w:pPr>
      <w:r>
        <w:t xml:space="preserve">〒１９４－００１３ 東京都町田市原町田６丁目１９番９号  </w:t>
      </w:r>
    </w:p>
    <w:p w14:paraId="6481B4A6" w14:textId="547B0737" w:rsidR="00E9420F" w:rsidRDefault="009C1210" w:rsidP="002948F9">
      <w:pPr>
        <w:ind w:left="970" w:right="16"/>
      </w:pPr>
      <w:r>
        <w:rPr>
          <w:rFonts w:hint="eastAsia"/>
        </w:rPr>
        <w:t>E-mail</w:t>
      </w:r>
      <w:r w:rsidR="00AC068D">
        <w:t>：</w:t>
      </w:r>
      <w:r>
        <w:rPr>
          <w:rFonts w:hint="eastAsia"/>
        </w:rPr>
        <w:t>info＠aigo.tokyo</w:t>
      </w:r>
      <w:r w:rsidR="00AC068D">
        <w:t xml:space="preserve"> </w:t>
      </w:r>
    </w:p>
    <w:p w14:paraId="5EFC4268" w14:textId="77777777" w:rsidR="00E9420F" w:rsidRDefault="00AC068D" w:rsidP="002948F9">
      <w:pPr>
        <w:spacing w:after="0" w:line="259" w:lineRule="auto"/>
        <w:ind w:left="0" w:firstLine="0"/>
      </w:pPr>
      <w:r>
        <w:rPr>
          <w:rFonts w:ascii="ＭＳ ゴシック" w:eastAsia="ＭＳ ゴシック" w:hAnsi="ＭＳ ゴシック" w:cs="ＭＳ ゴシック"/>
        </w:rPr>
        <w:t xml:space="preserve"> </w:t>
      </w:r>
    </w:p>
    <w:p w14:paraId="0E8C8486" w14:textId="42BD90D1" w:rsidR="00E9420F" w:rsidRDefault="009C1210" w:rsidP="002948F9">
      <w:pPr>
        <w:spacing w:after="5" w:line="250" w:lineRule="auto"/>
        <w:ind w:left="-5"/>
      </w:pPr>
      <w:r>
        <w:rPr>
          <w:rFonts w:ascii="ＭＳ ゴシック" w:eastAsia="ＭＳ ゴシック" w:hAnsi="ＭＳ ゴシック" w:cs="ＭＳ ゴシック" w:hint="eastAsia"/>
        </w:rPr>
        <w:t>11．</w:t>
      </w:r>
      <w:r w:rsidR="00AC068D">
        <w:rPr>
          <w:rFonts w:ascii="ＭＳ ゴシック" w:eastAsia="ＭＳ ゴシック" w:hAnsi="ＭＳ ゴシック" w:cs="ＭＳ ゴシック"/>
        </w:rPr>
        <w:t xml:space="preserve">応募受付期間 </w:t>
      </w:r>
    </w:p>
    <w:p w14:paraId="3FC4BC02" w14:textId="4FB0030D" w:rsidR="00E9420F" w:rsidRDefault="00AC068D" w:rsidP="002948F9">
      <w:pPr>
        <w:tabs>
          <w:tab w:val="center" w:pos="3240"/>
        </w:tabs>
        <w:ind w:left="-15" w:firstLine="0"/>
      </w:pPr>
      <w:r>
        <w:rPr>
          <w:rFonts w:ascii="ＭＳ ゴシック" w:eastAsia="ＭＳ ゴシック" w:hAnsi="ＭＳ ゴシック" w:cs="ＭＳ ゴシック"/>
        </w:rPr>
        <w:t xml:space="preserve">  </w:t>
      </w:r>
      <w:r w:rsidR="009C1210">
        <w:rPr>
          <w:rFonts w:ascii="ＭＳ ゴシック" w:eastAsia="ＭＳ ゴシック" w:hAnsi="ＭＳ ゴシック" w:cs="ＭＳ ゴシック" w:hint="eastAsia"/>
        </w:rPr>
        <w:t xml:space="preserve">　</w:t>
      </w:r>
      <w:r>
        <w:t xml:space="preserve">令和７年６月２日～令和７年７月３１日まで </w:t>
      </w:r>
    </w:p>
    <w:p w14:paraId="796D5C75" w14:textId="77777777" w:rsidR="00E9420F" w:rsidRDefault="00AC068D" w:rsidP="002948F9">
      <w:pPr>
        <w:spacing w:after="0" w:line="259" w:lineRule="auto"/>
        <w:ind w:left="0" w:firstLine="0"/>
      </w:pPr>
      <w:r>
        <w:rPr>
          <w:rFonts w:ascii="ＭＳ ゴシック" w:eastAsia="ＭＳ ゴシック" w:hAnsi="ＭＳ ゴシック" w:cs="ＭＳ ゴシック"/>
        </w:rPr>
        <w:t xml:space="preserve"> </w:t>
      </w:r>
    </w:p>
    <w:p w14:paraId="6C11034F" w14:textId="55ADAF92" w:rsidR="009C1210" w:rsidRDefault="009C1210" w:rsidP="002948F9">
      <w:pPr>
        <w:spacing w:after="5" w:line="250" w:lineRule="auto"/>
        <w:ind w:left="-5"/>
        <w:rPr>
          <w:rFonts w:ascii="ＭＳ ゴシック" w:eastAsia="ＭＳ ゴシック" w:hAnsi="ＭＳ ゴシック" w:cs="ＭＳ ゴシック"/>
        </w:rPr>
      </w:pPr>
      <w:r>
        <w:rPr>
          <w:rFonts w:ascii="ＭＳ ゴシック" w:eastAsia="ＭＳ ゴシック" w:hAnsi="ＭＳ ゴシック" w:cs="ＭＳ ゴシック" w:hint="eastAsia"/>
        </w:rPr>
        <w:t>12．</w:t>
      </w:r>
      <w:r w:rsidR="00AC068D">
        <w:rPr>
          <w:rFonts w:ascii="ＭＳ ゴシック" w:eastAsia="ＭＳ ゴシック" w:hAnsi="ＭＳ ゴシック" w:cs="ＭＳ ゴシック"/>
        </w:rPr>
        <w:t xml:space="preserve">賞(予定) </w:t>
      </w:r>
    </w:p>
    <w:p w14:paraId="7380FC7F" w14:textId="00663522" w:rsidR="00E9420F" w:rsidRDefault="00AC068D" w:rsidP="009C1210">
      <w:pPr>
        <w:spacing w:after="5" w:line="250" w:lineRule="auto"/>
        <w:ind w:left="-5" w:firstLineChars="200" w:firstLine="480"/>
      </w:pPr>
      <w:r>
        <w:rPr>
          <w:rFonts w:ascii="ＭＳ ゴシック" w:eastAsia="ＭＳ ゴシック" w:hAnsi="ＭＳ ゴシック" w:cs="ＭＳ ゴシック"/>
        </w:rPr>
        <w:t>表彰式にて以下の通り授与   九路盤の部 ：雲仙市長より</w:t>
      </w:r>
      <w:r>
        <w:t>１位～３位を表彰</w:t>
      </w:r>
      <w:r>
        <w:rPr>
          <w:rFonts w:ascii="ＭＳ ゴシック" w:eastAsia="ＭＳ ゴシック" w:hAnsi="ＭＳ ゴシック" w:cs="ＭＳ ゴシック"/>
        </w:rPr>
        <w:t xml:space="preserve"> </w:t>
      </w:r>
    </w:p>
    <w:p w14:paraId="3663880D" w14:textId="77777777" w:rsidR="00E9420F" w:rsidRDefault="00AC068D" w:rsidP="009C1210">
      <w:pPr>
        <w:spacing w:after="0" w:line="259" w:lineRule="auto"/>
        <w:ind w:left="0" w:right="317" w:firstLine="0"/>
        <w:jc w:val="right"/>
      </w:pPr>
      <w:r>
        <w:rPr>
          <w:rFonts w:ascii="ＭＳ ゴシック" w:eastAsia="ＭＳ ゴシック" w:hAnsi="ＭＳ ゴシック" w:cs="ＭＳ ゴシック"/>
        </w:rPr>
        <w:t>十九路盤の部：</w:t>
      </w:r>
      <w:r>
        <w:t xml:space="preserve">１位 </w:t>
      </w:r>
      <w:r>
        <w:rPr>
          <w:rFonts w:ascii="ＭＳ Ｐ明朝" w:eastAsia="ＭＳ Ｐ明朝" w:hAnsi="ＭＳ Ｐ明朝" w:cs="ＭＳ Ｐ明朝"/>
        </w:rPr>
        <w:t xml:space="preserve">文部科学大臣賞、２位 長崎県知事賞、３位 雲仙市長賞 </w:t>
      </w:r>
    </w:p>
    <w:p w14:paraId="6AFCB8D1" w14:textId="77777777" w:rsidR="009C1210" w:rsidRDefault="00AC068D" w:rsidP="009C1210">
      <w:pPr>
        <w:spacing w:after="0" w:line="259" w:lineRule="auto"/>
        <w:ind w:left="0" w:firstLine="0"/>
        <w:rPr>
          <w:rFonts w:ascii="ＭＳ Ｐ明朝" w:eastAsia="ＭＳ Ｐ明朝" w:hAnsi="ＭＳ Ｐ明朝" w:cs="ＭＳ Ｐ明朝"/>
        </w:rPr>
      </w:pPr>
      <w:r>
        <w:rPr>
          <w:rFonts w:ascii="ＭＳ ゴシック" w:eastAsia="ＭＳ ゴシック" w:hAnsi="ＭＳ ゴシック" w:cs="ＭＳ ゴシック"/>
        </w:rPr>
        <w:t xml:space="preserve"> </w:t>
      </w:r>
      <w:r>
        <w:rPr>
          <w:rFonts w:ascii="ＭＳ Ｐ明朝" w:eastAsia="ＭＳ Ｐ明朝" w:hAnsi="ＭＳ Ｐ明朝" w:cs="ＭＳ Ｐ明朝"/>
        </w:rPr>
        <w:t xml:space="preserve"> </w:t>
      </w:r>
    </w:p>
    <w:p w14:paraId="5D66E0C5" w14:textId="77777777" w:rsidR="009C1210" w:rsidRDefault="009C1210" w:rsidP="009C1210">
      <w:pPr>
        <w:spacing w:after="0" w:line="259" w:lineRule="auto"/>
        <w:ind w:left="0" w:firstLine="0"/>
      </w:pPr>
      <w:r>
        <w:rPr>
          <w:rFonts w:ascii="ＭＳ Ｐ明朝" w:eastAsia="ＭＳ Ｐ明朝" w:hAnsi="ＭＳ Ｐ明朝" w:cs="ＭＳ Ｐ明朝" w:hint="eastAsia"/>
        </w:rPr>
        <w:t>13．</w:t>
      </w:r>
      <w:r w:rsidR="00AC068D">
        <w:t>競技方法</w:t>
      </w:r>
    </w:p>
    <w:p w14:paraId="495849FC" w14:textId="169B4305" w:rsidR="00E9420F" w:rsidRDefault="00AC068D" w:rsidP="009C1210">
      <w:pPr>
        <w:spacing w:after="0" w:line="259" w:lineRule="auto"/>
        <w:ind w:left="0" w:firstLineChars="200" w:firstLine="480"/>
      </w:pPr>
      <w:r>
        <w:t xml:space="preserve">一日目：九路盤の部 </w:t>
      </w:r>
    </w:p>
    <w:p w14:paraId="5B1B21EF" w14:textId="77777777" w:rsidR="00E9420F" w:rsidRDefault="00AC068D" w:rsidP="002948F9">
      <w:pPr>
        <w:numPr>
          <w:ilvl w:val="0"/>
          <w:numId w:val="3"/>
        </w:numPr>
        <w:ind w:right="16" w:hanging="720"/>
      </w:pPr>
      <w:r>
        <w:t xml:space="preserve">地の計算は日本ルールによる </w:t>
      </w:r>
    </w:p>
    <w:p w14:paraId="3AF1C26A" w14:textId="77777777" w:rsidR="00E9420F" w:rsidRDefault="00AC068D" w:rsidP="002948F9">
      <w:pPr>
        <w:numPr>
          <w:ilvl w:val="0"/>
          <w:numId w:val="3"/>
        </w:numPr>
        <w:ind w:right="16" w:hanging="720"/>
      </w:pPr>
      <w:r>
        <w:t xml:space="preserve">スイス方式４回戦での対戦 </w:t>
      </w:r>
    </w:p>
    <w:p w14:paraId="67BC2842" w14:textId="77777777" w:rsidR="00E9420F" w:rsidRDefault="00AC068D" w:rsidP="002948F9">
      <w:pPr>
        <w:numPr>
          <w:ilvl w:val="0"/>
          <w:numId w:val="3"/>
        </w:numPr>
        <w:ind w:right="16" w:hanging="720"/>
      </w:pPr>
      <w:r>
        <w:t xml:space="preserve">視覚障害者も打てるはめ込み式の碁盤、アイゴツー九路盤を使用する </w:t>
      </w:r>
    </w:p>
    <w:p w14:paraId="38615E51" w14:textId="77777777" w:rsidR="00E9420F" w:rsidRDefault="00AC068D" w:rsidP="002948F9">
      <w:pPr>
        <w:ind w:left="-5" w:right="16"/>
      </w:pPr>
      <w:r>
        <w:t xml:space="preserve">   ※但し対戦相手の合意を得ることができれば別の碁盤を使用してもよい </w:t>
      </w:r>
    </w:p>
    <w:p w14:paraId="0A6C2A50" w14:textId="77777777" w:rsidR="00E9420F" w:rsidRDefault="00AC068D" w:rsidP="002948F9">
      <w:pPr>
        <w:numPr>
          <w:ilvl w:val="0"/>
          <w:numId w:val="3"/>
        </w:numPr>
        <w:ind w:right="16" w:hanging="720"/>
      </w:pPr>
      <w:r>
        <w:t xml:space="preserve">一段級位差二目のハンデ戦 </w:t>
      </w:r>
    </w:p>
    <w:p w14:paraId="729FED37" w14:textId="77777777" w:rsidR="00E9420F" w:rsidRDefault="00AC068D" w:rsidP="002948F9">
      <w:pPr>
        <w:numPr>
          <w:ilvl w:val="0"/>
          <w:numId w:val="3"/>
        </w:numPr>
        <w:ind w:right="16" w:hanging="720"/>
      </w:pPr>
      <w:r>
        <w:t xml:space="preserve">持ち時間は一人４０分（対局時計の使用なし） </w:t>
      </w:r>
    </w:p>
    <w:p w14:paraId="780005A0" w14:textId="77777777" w:rsidR="009C1210" w:rsidRDefault="00AC068D" w:rsidP="009C1210">
      <w:pPr>
        <w:spacing w:after="0" w:line="259" w:lineRule="auto"/>
        <w:ind w:left="240" w:firstLine="0"/>
      </w:pPr>
      <w:r>
        <w:t xml:space="preserve"> </w:t>
      </w:r>
    </w:p>
    <w:p w14:paraId="6881E80E" w14:textId="77777777" w:rsidR="009C1210" w:rsidRDefault="009C1210" w:rsidP="009C1210">
      <w:pPr>
        <w:spacing w:after="0" w:line="259" w:lineRule="auto"/>
        <w:ind w:left="240" w:firstLine="0"/>
      </w:pPr>
    </w:p>
    <w:p w14:paraId="7CE87F0F" w14:textId="33E4B85F" w:rsidR="00E9420F" w:rsidRDefault="00AC068D" w:rsidP="009C1210">
      <w:pPr>
        <w:spacing w:after="0" w:line="259" w:lineRule="auto"/>
        <w:ind w:left="240" w:firstLineChars="100" w:firstLine="240"/>
      </w:pPr>
      <w:r>
        <w:lastRenderedPageBreak/>
        <w:t xml:space="preserve">二日目：十九路盤の部 </w:t>
      </w:r>
    </w:p>
    <w:p w14:paraId="7E5F69D7" w14:textId="77777777" w:rsidR="00E9420F" w:rsidRDefault="00AC068D" w:rsidP="002948F9">
      <w:pPr>
        <w:numPr>
          <w:ilvl w:val="0"/>
          <w:numId w:val="4"/>
        </w:numPr>
        <w:ind w:right="16" w:hanging="720"/>
      </w:pPr>
      <w:r>
        <w:t xml:space="preserve">地の計算は日本ルールによる </w:t>
      </w:r>
    </w:p>
    <w:p w14:paraId="2D6C6600" w14:textId="77777777" w:rsidR="00E9420F" w:rsidRDefault="00AC068D" w:rsidP="002948F9">
      <w:pPr>
        <w:numPr>
          <w:ilvl w:val="0"/>
          <w:numId w:val="4"/>
        </w:numPr>
        <w:ind w:right="16" w:hanging="720"/>
      </w:pPr>
      <w:r>
        <w:t xml:space="preserve">スイス方式３回戦での対戦 </w:t>
      </w:r>
    </w:p>
    <w:p w14:paraId="3291E272" w14:textId="77777777" w:rsidR="00E9420F" w:rsidRDefault="00AC068D" w:rsidP="002948F9">
      <w:pPr>
        <w:numPr>
          <w:ilvl w:val="0"/>
          <w:numId w:val="4"/>
        </w:numPr>
        <w:ind w:right="16" w:hanging="720"/>
      </w:pPr>
      <w:r>
        <w:t xml:space="preserve">視覚障害者も打てるはめ込み式の碁盤、アイゴ十九路盤を使用する </w:t>
      </w:r>
    </w:p>
    <w:p w14:paraId="21A8FE17" w14:textId="77777777" w:rsidR="00E9420F" w:rsidRDefault="00AC068D" w:rsidP="002948F9">
      <w:pPr>
        <w:ind w:left="-5" w:right="16"/>
      </w:pPr>
      <w:r>
        <w:t xml:space="preserve">   ※但し対戦相手の合意を得ることができれば別の碁盤を使用してもよい </w:t>
      </w:r>
    </w:p>
    <w:p w14:paraId="6B28878D" w14:textId="77777777" w:rsidR="00E9420F" w:rsidRDefault="00AC068D" w:rsidP="002948F9">
      <w:pPr>
        <w:numPr>
          <w:ilvl w:val="0"/>
          <w:numId w:val="4"/>
        </w:numPr>
        <w:ind w:right="16" w:hanging="720"/>
      </w:pPr>
      <w:r>
        <w:t xml:space="preserve">二段級位差一子のハンデ戦 </w:t>
      </w:r>
    </w:p>
    <w:p w14:paraId="0CE52C34" w14:textId="77777777" w:rsidR="00E9420F" w:rsidRDefault="00AC068D" w:rsidP="002948F9">
      <w:pPr>
        <w:numPr>
          <w:ilvl w:val="0"/>
          <w:numId w:val="4"/>
        </w:numPr>
        <w:ind w:right="16" w:hanging="720"/>
      </w:pPr>
      <w:r>
        <w:t xml:space="preserve">置き石最大五子まで </w:t>
      </w:r>
    </w:p>
    <w:p w14:paraId="4EDD83A8" w14:textId="77777777" w:rsidR="00E9420F" w:rsidRDefault="00AC068D" w:rsidP="002948F9">
      <w:pPr>
        <w:numPr>
          <w:ilvl w:val="0"/>
          <w:numId w:val="4"/>
        </w:numPr>
        <w:ind w:right="16" w:hanging="720"/>
      </w:pPr>
      <w:r>
        <w:t>持ち時間は４０分～６０分 ※切れ負け  全盲の方：６０分   視野狭窄により盤面全体を把握出来ない方：５０分  上記二者にあてはまらない方：４０分</w:t>
      </w:r>
      <w:r>
        <w:rPr>
          <w:rFonts w:ascii="ＭＳ ゴシック" w:eastAsia="ＭＳ ゴシック" w:hAnsi="ＭＳ ゴシック" w:cs="ＭＳ ゴシック"/>
        </w:rPr>
        <w:t>１４.</w:t>
      </w:r>
      <w:r>
        <w:t xml:space="preserve">個人情報の取り扱い </w:t>
      </w:r>
    </w:p>
    <w:p w14:paraId="2310A9C9" w14:textId="77777777" w:rsidR="00E9420F" w:rsidRDefault="00AC068D" w:rsidP="002948F9">
      <w:pPr>
        <w:ind w:left="490" w:right="16"/>
      </w:pPr>
      <w:r>
        <w:t xml:space="preserve">申込書に記載された個人情報は、本事業以外の目的では使用しません。 </w:t>
      </w:r>
    </w:p>
    <w:p w14:paraId="514E511F" w14:textId="77777777" w:rsidR="00E9420F" w:rsidRDefault="00AC068D" w:rsidP="002948F9">
      <w:pPr>
        <w:ind w:left="430" w:right="16"/>
      </w:pPr>
      <w:r>
        <w:t xml:space="preserve">ただし、出場が決定された方については、写真や名前等がプログラム、大会記録等に掲載される場合があります。また、大会の様子について主催者の許可を受けた組織や事業者が撮影した写真やビデオ等が公開される場合があります。 </w:t>
      </w:r>
    </w:p>
    <w:p w14:paraId="20095933" w14:textId="38DC64B9" w:rsidR="00E9420F" w:rsidRDefault="00AC068D" w:rsidP="002948F9">
      <w:pPr>
        <w:spacing w:after="0" w:line="259" w:lineRule="auto"/>
        <w:ind w:left="0" w:firstLine="0"/>
        <w:rPr>
          <w:rFonts w:hint="eastAsia"/>
        </w:rPr>
      </w:pPr>
      <w:r>
        <w:rPr>
          <w:rFonts w:ascii="ＭＳ ゴシック" w:eastAsia="ＭＳ ゴシック" w:hAnsi="ＭＳ ゴシック" w:cs="ＭＳ ゴシック"/>
        </w:rPr>
        <w:t xml:space="preserve"> </w:t>
      </w:r>
    </w:p>
    <w:p w14:paraId="21AFAE6E" w14:textId="45E3BDBF" w:rsidR="00E9420F" w:rsidRDefault="009C1210" w:rsidP="009C1210">
      <w:pPr>
        <w:ind w:left="465" w:right="151" w:hanging="480"/>
      </w:pPr>
      <w:r>
        <w:rPr>
          <w:rFonts w:ascii="ＭＳ ゴシック" w:eastAsia="ＭＳ ゴシック" w:hAnsi="ＭＳ ゴシック" w:cs="ＭＳ ゴシック" w:hint="eastAsia"/>
        </w:rPr>
        <w:t>14．</w:t>
      </w:r>
      <w:r w:rsidR="00AC068D">
        <w:rPr>
          <w:rFonts w:ascii="ＭＳ ゴシック" w:eastAsia="ＭＳ ゴシック" w:hAnsi="ＭＳ ゴシック" w:cs="ＭＳ ゴシック"/>
        </w:rPr>
        <w:t>問い合わせ先</w:t>
      </w:r>
      <w:r w:rsidR="00AC068D">
        <w:t xml:space="preserve">一般社団法人日本視覚障害者囲碁協会 代表理事 柿島光晴 </w:t>
      </w:r>
    </w:p>
    <w:p w14:paraId="6BC36E93" w14:textId="77777777" w:rsidR="00E9420F" w:rsidRDefault="00AC068D" w:rsidP="002948F9">
      <w:pPr>
        <w:ind w:left="490" w:right="16"/>
      </w:pPr>
      <w:r>
        <w:t xml:space="preserve">〒１９４－００１３ 東京都町田市原町田６丁目１９番９号  </w:t>
      </w:r>
    </w:p>
    <w:p w14:paraId="4375FB95" w14:textId="77777777" w:rsidR="00E9420F" w:rsidRDefault="00AC068D" w:rsidP="002948F9">
      <w:pPr>
        <w:ind w:left="490" w:right="16"/>
      </w:pPr>
      <w:r>
        <w:t xml:space="preserve">ＴＥＬ ０９０－６１３８－５２８５  </w:t>
      </w:r>
    </w:p>
    <w:p w14:paraId="20415879" w14:textId="786E8A28" w:rsidR="00E9420F" w:rsidRDefault="009C1210" w:rsidP="002948F9">
      <w:pPr>
        <w:ind w:left="490" w:right="16"/>
      </w:pPr>
      <w:r>
        <w:rPr>
          <w:rFonts w:hint="eastAsia"/>
        </w:rPr>
        <w:t>E－mail</w:t>
      </w:r>
      <w:r w:rsidR="00AC068D">
        <w:t>：</w:t>
      </w:r>
      <w:r>
        <w:rPr>
          <w:rFonts w:hint="eastAsia"/>
        </w:rPr>
        <w:t>info＠aigo.tokyo</w:t>
      </w:r>
      <w:r w:rsidR="00AC068D">
        <w:t xml:space="preserve"> </w:t>
      </w:r>
    </w:p>
    <w:p w14:paraId="05EBEF87" w14:textId="77777777" w:rsidR="00E9420F" w:rsidRDefault="00AC068D" w:rsidP="002948F9">
      <w:pPr>
        <w:spacing w:after="23" w:line="259" w:lineRule="auto"/>
        <w:ind w:left="480" w:firstLine="0"/>
      </w:pPr>
      <w:r>
        <w:t xml:space="preserve"> </w:t>
      </w:r>
    </w:p>
    <w:p w14:paraId="4750D227" w14:textId="77777777" w:rsidR="00E9420F" w:rsidRDefault="00AC068D" w:rsidP="002948F9">
      <w:pPr>
        <w:ind w:left="490" w:right="16"/>
      </w:pPr>
      <w:r>
        <w:t xml:space="preserve">ながさきピース文化祭２０２５雲仙市実行委員会事務局 </w:t>
      </w:r>
    </w:p>
    <w:p w14:paraId="029B0048" w14:textId="77777777" w:rsidR="00E9420F" w:rsidRDefault="00AC068D" w:rsidP="002948F9">
      <w:pPr>
        <w:ind w:left="490" w:right="16"/>
      </w:pPr>
      <w:r>
        <w:t xml:space="preserve">〒８５４−０４９２ 長崎県雲仙市千々石町戊５８２番地 </w:t>
      </w:r>
    </w:p>
    <w:p w14:paraId="0F668308" w14:textId="77777777" w:rsidR="00E9420F" w:rsidRDefault="00AC068D" w:rsidP="002948F9">
      <w:pPr>
        <w:ind w:left="490" w:right="16"/>
      </w:pPr>
      <w:r>
        <w:t xml:space="preserve">(雲仙市教育委員会生涯学習課内) </w:t>
      </w:r>
    </w:p>
    <w:p w14:paraId="6ABD7836" w14:textId="77777777" w:rsidR="00E9420F" w:rsidRDefault="00AC068D" w:rsidP="002948F9">
      <w:pPr>
        <w:ind w:left="490" w:right="16"/>
      </w:pPr>
      <w:r>
        <w:t xml:space="preserve">ＴＥＬ ０９５７－４７－７８６４ </w:t>
      </w:r>
    </w:p>
    <w:p w14:paraId="01B9AA34" w14:textId="77777777" w:rsidR="00E9420F" w:rsidRDefault="00AC068D" w:rsidP="002948F9">
      <w:pPr>
        <w:ind w:left="490" w:right="16"/>
      </w:pPr>
      <w:r>
        <w:t xml:space="preserve">ＦＡＸ ０９５７-３７-３１１２ </w:t>
      </w:r>
    </w:p>
    <w:p w14:paraId="407A9CF6" w14:textId="212EABDB" w:rsidR="00E9420F" w:rsidRDefault="009C1210" w:rsidP="002948F9">
      <w:pPr>
        <w:ind w:left="490" w:right="16"/>
      </w:pPr>
      <w:r>
        <w:rPr>
          <w:rFonts w:hint="eastAsia"/>
        </w:rPr>
        <w:t>E－mail</w:t>
      </w:r>
      <w:r w:rsidR="00AC068D">
        <w:t>：</w:t>
      </w:r>
      <w:r w:rsidR="00AC068D">
        <w:rPr>
          <w:rFonts w:hint="eastAsia"/>
        </w:rPr>
        <w:t>n</w:t>
      </w:r>
      <w:r w:rsidR="00AC068D">
        <w:t>agasakipeace2025.unzen@gmail.com</w:t>
      </w:r>
    </w:p>
    <w:sectPr w:rsidR="00E9420F" w:rsidSect="001B3A14">
      <w:pgSz w:w="11906" w:h="16838"/>
      <w:pgMar w:top="2021" w:right="1548" w:bottom="1815" w:left="170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04AE" w14:textId="77777777" w:rsidR="00AC068D" w:rsidRDefault="00AC068D" w:rsidP="00AC068D">
      <w:pPr>
        <w:spacing w:after="0" w:line="240" w:lineRule="auto"/>
      </w:pPr>
      <w:r>
        <w:separator/>
      </w:r>
    </w:p>
  </w:endnote>
  <w:endnote w:type="continuationSeparator" w:id="0">
    <w:p w14:paraId="0C3165FB" w14:textId="77777777" w:rsidR="00AC068D" w:rsidRDefault="00AC068D" w:rsidP="00AC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527F" w14:textId="77777777" w:rsidR="00AC068D" w:rsidRDefault="00AC068D" w:rsidP="00AC068D">
      <w:pPr>
        <w:spacing w:after="0" w:line="240" w:lineRule="auto"/>
      </w:pPr>
      <w:r>
        <w:separator/>
      </w:r>
    </w:p>
  </w:footnote>
  <w:footnote w:type="continuationSeparator" w:id="0">
    <w:p w14:paraId="2E9954DF" w14:textId="77777777" w:rsidR="00AC068D" w:rsidRDefault="00AC068D" w:rsidP="00AC0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A3398"/>
    <w:multiLevelType w:val="hybridMultilevel"/>
    <w:tmpl w:val="098A4FF2"/>
    <w:lvl w:ilvl="0" w:tplc="8BC0DE92">
      <w:start w:val="1"/>
      <w:numFmt w:val="decimalFullWidth"/>
      <w:lvlText w:val="（%1）"/>
      <w:lvlJc w:val="left"/>
      <w:pPr>
        <w:ind w:left="7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193A3A78">
      <w:start w:val="1"/>
      <w:numFmt w:val="lowerLetter"/>
      <w:lvlText w:val="%2"/>
      <w:lvlJc w:val="left"/>
      <w:pPr>
        <w:ind w:left="129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891C9DA2">
      <w:start w:val="1"/>
      <w:numFmt w:val="lowerRoman"/>
      <w:lvlText w:val="%3"/>
      <w:lvlJc w:val="left"/>
      <w:pPr>
        <w:ind w:left="201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BEDC9922">
      <w:start w:val="1"/>
      <w:numFmt w:val="decimal"/>
      <w:lvlText w:val="%4"/>
      <w:lvlJc w:val="left"/>
      <w:pPr>
        <w:ind w:left="273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3508F298">
      <w:start w:val="1"/>
      <w:numFmt w:val="lowerLetter"/>
      <w:lvlText w:val="%5"/>
      <w:lvlJc w:val="left"/>
      <w:pPr>
        <w:ind w:left="345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6E7AC8CC">
      <w:start w:val="1"/>
      <w:numFmt w:val="lowerRoman"/>
      <w:lvlText w:val="%6"/>
      <w:lvlJc w:val="left"/>
      <w:pPr>
        <w:ind w:left="417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D95E6DCC">
      <w:start w:val="1"/>
      <w:numFmt w:val="decimal"/>
      <w:lvlText w:val="%7"/>
      <w:lvlJc w:val="left"/>
      <w:pPr>
        <w:ind w:left="489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70AADCC">
      <w:start w:val="1"/>
      <w:numFmt w:val="lowerLetter"/>
      <w:lvlText w:val="%8"/>
      <w:lvlJc w:val="left"/>
      <w:pPr>
        <w:ind w:left="561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DBE437A4">
      <w:start w:val="1"/>
      <w:numFmt w:val="lowerRoman"/>
      <w:lvlText w:val="%9"/>
      <w:lvlJc w:val="left"/>
      <w:pPr>
        <w:ind w:left="633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4D55FF"/>
    <w:multiLevelType w:val="hybridMultilevel"/>
    <w:tmpl w:val="D884C14A"/>
    <w:lvl w:ilvl="0" w:tplc="EC80912E">
      <w:start w:val="1"/>
      <w:numFmt w:val="decimalFullWidth"/>
      <w:lvlText w:val="（%1）"/>
      <w:lvlJc w:val="left"/>
      <w:pPr>
        <w:ind w:left="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608423A">
      <w:start w:val="1"/>
      <w:numFmt w:val="lowerLetter"/>
      <w:lvlText w:val="%2"/>
      <w:lvlJc w:val="left"/>
      <w:pPr>
        <w:ind w:left="13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FC38AB4C">
      <w:start w:val="1"/>
      <w:numFmt w:val="lowerRoman"/>
      <w:lvlText w:val="%3"/>
      <w:lvlJc w:val="left"/>
      <w:pPr>
        <w:ind w:left="20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16F4F050">
      <w:start w:val="1"/>
      <w:numFmt w:val="decimal"/>
      <w:lvlText w:val="%4"/>
      <w:lvlJc w:val="left"/>
      <w:pPr>
        <w:ind w:left="27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27C7D4E">
      <w:start w:val="1"/>
      <w:numFmt w:val="lowerLetter"/>
      <w:lvlText w:val="%5"/>
      <w:lvlJc w:val="left"/>
      <w:pPr>
        <w:ind w:left="3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8DCA007C">
      <w:start w:val="1"/>
      <w:numFmt w:val="lowerRoman"/>
      <w:lvlText w:val="%6"/>
      <w:lvlJc w:val="left"/>
      <w:pPr>
        <w:ind w:left="42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D38C468A">
      <w:start w:val="1"/>
      <w:numFmt w:val="decimal"/>
      <w:lvlText w:val="%7"/>
      <w:lvlJc w:val="left"/>
      <w:pPr>
        <w:ind w:left="49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0045C46">
      <w:start w:val="1"/>
      <w:numFmt w:val="lowerLetter"/>
      <w:lvlText w:val="%8"/>
      <w:lvlJc w:val="left"/>
      <w:pPr>
        <w:ind w:left="56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87CBC46">
      <w:start w:val="1"/>
      <w:numFmt w:val="lowerRoman"/>
      <w:lvlText w:val="%9"/>
      <w:lvlJc w:val="left"/>
      <w:pPr>
        <w:ind w:left="63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530664"/>
    <w:multiLevelType w:val="hybridMultilevel"/>
    <w:tmpl w:val="D4D68FD6"/>
    <w:lvl w:ilvl="0" w:tplc="A9BE9326">
      <w:start w:val="1"/>
      <w:numFmt w:val="decimalFullWidth"/>
      <w:lvlText w:val="%1."/>
      <w:lvlJc w:val="left"/>
      <w:pPr>
        <w:ind w:left="6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AEF0B92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C298B5B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AD65B8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93A6BCB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A52629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884913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CA6747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9B5ECE1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637424"/>
    <w:multiLevelType w:val="hybridMultilevel"/>
    <w:tmpl w:val="CB0E82AE"/>
    <w:lvl w:ilvl="0" w:tplc="C6BED8F0">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6C7E4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0E491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5C776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211B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B8483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50D4F0">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09C31C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FACF5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484738261">
    <w:abstractNumId w:val="2"/>
  </w:num>
  <w:num w:numId="2" w16cid:durableId="471217995">
    <w:abstractNumId w:val="0"/>
  </w:num>
  <w:num w:numId="3" w16cid:durableId="1334407222">
    <w:abstractNumId w:val="3"/>
  </w:num>
  <w:num w:numId="4" w16cid:durableId="777065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0F"/>
    <w:rsid w:val="001B3A14"/>
    <w:rsid w:val="002948F9"/>
    <w:rsid w:val="009C1210"/>
    <w:rsid w:val="00AC068D"/>
    <w:rsid w:val="00BE1B64"/>
    <w:rsid w:val="00E9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1629C"/>
  <w15:docId w15:val="{756A755A-E6B6-4686-8687-758695FD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49"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5" w:line="250" w:lineRule="auto"/>
      <w:ind w:left="10"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paragraph" w:styleId="a3">
    <w:name w:val="header"/>
    <w:basedOn w:val="a"/>
    <w:link w:val="a4"/>
    <w:uiPriority w:val="99"/>
    <w:unhideWhenUsed/>
    <w:rsid w:val="00AC068D"/>
    <w:pPr>
      <w:tabs>
        <w:tab w:val="center" w:pos="4252"/>
        <w:tab w:val="right" w:pos="8504"/>
      </w:tabs>
      <w:snapToGrid w:val="0"/>
    </w:pPr>
  </w:style>
  <w:style w:type="character" w:customStyle="1" w:styleId="a4">
    <w:name w:val="ヘッダー (文字)"/>
    <w:basedOn w:val="a0"/>
    <w:link w:val="a3"/>
    <w:uiPriority w:val="99"/>
    <w:rsid w:val="00AC068D"/>
    <w:rPr>
      <w:rFonts w:ascii="ＭＳ 明朝" w:eastAsia="ＭＳ 明朝" w:hAnsi="ＭＳ 明朝" w:cs="ＭＳ 明朝"/>
      <w:color w:val="000000"/>
      <w:sz w:val="24"/>
    </w:rPr>
  </w:style>
  <w:style w:type="paragraph" w:styleId="a5">
    <w:name w:val="footer"/>
    <w:basedOn w:val="a"/>
    <w:link w:val="a6"/>
    <w:uiPriority w:val="99"/>
    <w:unhideWhenUsed/>
    <w:rsid w:val="00AC068D"/>
    <w:pPr>
      <w:tabs>
        <w:tab w:val="center" w:pos="4252"/>
        <w:tab w:val="right" w:pos="8504"/>
      </w:tabs>
      <w:snapToGrid w:val="0"/>
    </w:pPr>
  </w:style>
  <w:style w:type="character" w:customStyle="1" w:styleId="a6">
    <w:name w:val="フッター (文字)"/>
    <w:basedOn w:val="a0"/>
    <w:link w:val="a5"/>
    <w:uiPriority w:val="99"/>
    <w:rsid w:val="00AC068D"/>
    <w:rPr>
      <w:rFonts w:ascii="ＭＳ 明朝" w:eastAsia="ＭＳ 明朝" w:hAnsi="ＭＳ 明朝" w:cs="ＭＳ 明朝"/>
      <w:color w:val="000000"/>
      <w:sz w:val="24"/>
    </w:rPr>
  </w:style>
  <w:style w:type="paragraph" w:styleId="a7">
    <w:name w:val="List Paragraph"/>
    <w:basedOn w:val="a"/>
    <w:uiPriority w:val="34"/>
    <w:qFormat/>
    <w:rsid w:val="00BE1B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2F38B-DF20-4790-96FE-81F32349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島崎 希望</cp:lastModifiedBy>
  <cp:revision>3</cp:revision>
  <dcterms:created xsi:type="dcterms:W3CDTF">2025-03-21T06:39:00Z</dcterms:created>
  <dcterms:modified xsi:type="dcterms:W3CDTF">2025-03-26T06:14:00Z</dcterms:modified>
</cp:coreProperties>
</file>