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964" w:rsidRPr="00DF7964" w:rsidRDefault="00DF7964">
      <w:pPr>
        <w:snapToGrid w:val="0"/>
        <w:spacing w:line="220" w:lineRule="atLeast"/>
        <w:jc w:val="center"/>
        <w:rPr>
          <w:b/>
          <w:bCs/>
        </w:rPr>
      </w:pPr>
    </w:p>
    <w:p w:rsidR="00675F29" w:rsidRDefault="00F96DC3">
      <w:pPr>
        <w:snapToGrid w:val="0"/>
        <w:spacing w:line="220" w:lineRule="atLeast"/>
        <w:jc w:val="center"/>
        <w:rPr>
          <w:b/>
          <w:bCs/>
          <w:sz w:val="24"/>
        </w:rPr>
      </w:pPr>
      <w:r>
        <w:rPr>
          <w:rFonts w:hint="eastAsia"/>
          <w:b/>
          <w:bCs/>
          <w:sz w:val="40"/>
        </w:rPr>
        <w:t>入　札（</w:t>
      </w:r>
      <w:r w:rsidR="00E67D0C">
        <w:rPr>
          <w:rFonts w:hint="eastAsia"/>
          <w:b/>
          <w:bCs/>
          <w:sz w:val="40"/>
        </w:rPr>
        <w:t>見</w:t>
      </w:r>
      <w:r>
        <w:rPr>
          <w:rFonts w:hint="eastAsia"/>
          <w:b/>
          <w:bCs/>
          <w:sz w:val="40"/>
        </w:rPr>
        <w:t xml:space="preserve">　</w:t>
      </w:r>
      <w:r w:rsidR="00E67D0C">
        <w:rPr>
          <w:rFonts w:hint="eastAsia"/>
          <w:b/>
          <w:bCs/>
          <w:sz w:val="40"/>
        </w:rPr>
        <w:t>積</w:t>
      </w:r>
      <w:r>
        <w:rPr>
          <w:rFonts w:hint="eastAsia"/>
          <w:b/>
          <w:bCs/>
          <w:sz w:val="40"/>
        </w:rPr>
        <w:t>）</w:t>
      </w:r>
      <w:r w:rsidR="00675F29">
        <w:rPr>
          <w:rFonts w:hint="eastAsia"/>
          <w:b/>
          <w:bCs/>
          <w:sz w:val="40"/>
        </w:rPr>
        <w:t>書</w:t>
      </w:r>
    </w:p>
    <w:p w:rsidR="00675F29" w:rsidRDefault="00675F29">
      <w:pPr>
        <w:snapToGrid w:val="0"/>
        <w:spacing w:line="220" w:lineRule="atLeast"/>
        <w:jc w:val="center"/>
        <w:rPr>
          <w:b/>
          <w:bCs/>
          <w:sz w:val="24"/>
        </w:rPr>
      </w:pPr>
    </w:p>
    <w:p w:rsidR="00675F29" w:rsidRDefault="00675F29">
      <w:pPr>
        <w:wordWrap w:val="0"/>
        <w:snapToGrid w:val="0"/>
        <w:spacing w:line="220" w:lineRule="atLeast"/>
        <w:jc w:val="right"/>
        <w:rPr>
          <w:sz w:val="24"/>
        </w:rPr>
      </w:pPr>
      <w:r>
        <w:rPr>
          <w:rFonts w:hint="eastAsia"/>
          <w:b/>
          <w:bCs/>
          <w:sz w:val="24"/>
        </w:rPr>
        <w:t xml:space="preserve">　　　　　　　</w:t>
      </w:r>
      <w:r w:rsidR="00E62C5E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:rsidR="00675F29" w:rsidRDefault="00675F29">
      <w:pPr>
        <w:snapToGrid w:val="0"/>
        <w:spacing w:line="220" w:lineRule="atLeast"/>
        <w:jc w:val="right"/>
        <w:rPr>
          <w:b/>
          <w:bCs/>
          <w:sz w:val="24"/>
        </w:rPr>
      </w:pPr>
    </w:p>
    <w:p w:rsidR="00675F29" w:rsidRPr="00EA5F93" w:rsidRDefault="006019AE" w:rsidP="00EA5F93">
      <w:pPr>
        <w:snapToGrid w:val="0"/>
        <w:spacing w:line="220" w:lineRule="atLeast"/>
        <w:rPr>
          <w:b/>
          <w:bCs/>
          <w:sz w:val="24"/>
        </w:rPr>
      </w:pPr>
      <w:r>
        <w:rPr>
          <w:rFonts w:hint="eastAsia"/>
          <w:sz w:val="24"/>
        </w:rPr>
        <w:t>壱岐市長　篠原</w:t>
      </w:r>
      <w:r w:rsidR="00E62C5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一生</w:t>
      </w:r>
      <w:r w:rsidR="00675F29">
        <w:rPr>
          <w:rFonts w:hint="eastAsia"/>
          <w:b/>
          <w:bCs/>
          <w:sz w:val="24"/>
        </w:rPr>
        <w:t xml:space="preserve">　</w:t>
      </w:r>
      <w:r w:rsidR="00675F29">
        <w:rPr>
          <w:rFonts w:hint="eastAsia"/>
          <w:sz w:val="24"/>
        </w:rPr>
        <w:t>様</w:t>
      </w:r>
    </w:p>
    <w:p w:rsidR="00675F29" w:rsidRDefault="00675F29" w:rsidP="00E62C5E">
      <w:pPr>
        <w:tabs>
          <w:tab w:val="left" w:pos="3960"/>
        </w:tabs>
        <w:rPr>
          <w:sz w:val="24"/>
        </w:rPr>
      </w:pPr>
      <w:r>
        <w:rPr>
          <w:sz w:val="24"/>
        </w:rPr>
        <w:tab/>
      </w:r>
      <w:r w:rsidR="00E67D0C">
        <w:rPr>
          <w:rFonts w:hint="eastAsia"/>
          <w:sz w:val="24"/>
        </w:rPr>
        <w:t>見積者</w:t>
      </w:r>
      <w:r w:rsidR="00E67D0C">
        <w:rPr>
          <w:rFonts w:hint="eastAsia"/>
          <w:sz w:val="24"/>
        </w:rPr>
        <w:t xml:space="preserve"> </w:t>
      </w:r>
      <w:r w:rsidR="00E62C5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住</w:t>
      </w:r>
      <w:r w:rsidR="00E62C5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所</w:t>
      </w:r>
    </w:p>
    <w:p w:rsidR="00675F29" w:rsidRDefault="00675F29" w:rsidP="00E62C5E">
      <w:pPr>
        <w:tabs>
          <w:tab w:val="left" w:pos="4605"/>
        </w:tabs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>商号又は名称</w:t>
      </w:r>
    </w:p>
    <w:p w:rsidR="00EA5F93" w:rsidRDefault="00E62C5E" w:rsidP="00E62C5E">
      <w:pPr>
        <w:tabs>
          <w:tab w:val="left" w:pos="6195"/>
        </w:tabs>
        <w:jc w:val="right"/>
        <w:rPr>
          <w:sz w:val="20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675F29">
        <w:rPr>
          <w:rFonts w:hint="eastAsia"/>
          <w:sz w:val="24"/>
        </w:rPr>
        <w:t xml:space="preserve">代表者名　　　　　　　　　</w:t>
      </w:r>
      <w:r w:rsidR="00675F29">
        <w:rPr>
          <w:rFonts w:hint="eastAsia"/>
          <w:sz w:val="20"/>
        </w:rPr>
        <w:t xml:space="preserve">　　</w:t>
      </w:r>
      <w:r>
        <w:rPr>
          <w:rFonts w:hint="eastAsia"/>
          <w:sz w:val="20"/>
        </w:rPr>
        <w:t xml:space="preserve">　　　㊞</w:t>
      </w:r>
    </w:p>
    <w:p w:rsidR="00675F29" w:rsidRDefault="00675F29">
      <w:pPr>
        <w:tabs>
          <w:tab w:val="left" w:pos="6195"/>
        </w:tabs>
        <w:rPr>
          <w:sz w:val="24"/>
        </w:rPr>
      </w:pPr>
    </w:p>
    <w:p w:rsidR="00E4246C" w:rsidRDefault="00E4246C">
      <w:pPr>
        <w:tabs>
          <w:tab w:val="left" w:pos="6195"/>
        </w:tabs>
        <w:rPr>
          <w:sz w:val="24"/>
        </w:rPr>
      </w:pPr>
    </w:p>
    <w:p w:rsidR="00675F29" w:rsidRDefault="00E67D0C">
      <w:pPr>
        <w:tabs>
          <w:tab w:val="left" w:pos="6195"/>
        </w:tabs>
        <w:ind w:firstLineChars="300" w:firstLine="720"/>
        <w:rPr>
          <w:sz w:val="24"/>
        </w:rPr>
      </w:pPr>
      <w:r>
        <w:rPr>
          <w:rFonts w:hint="eastAsia"/>
          <w:sz w:val="24"/>
        </w:rPr>
        <w:t>下記委託業務を請け負いたいので、下記金額をもって見積ります</w:t>
      </w:r>
      <w:r w:rsidR="00675F29">
        <w:rPr>
          <w:rFonts w:hint="eastAsia"/>
          <w:sz w:val="24"/>
        </w:rPr>
        <w:t>。</w:t>
      </w:r>
    </w:p>
    <w:p w:rsidR="00675F29" w:rsidRDefault="00675F29">
      <w:pPr>
        <w:tabs>
          <w:tab w:val="left" w:pos="6195"/>
        </w:tabs>
        <w:ind w:firstLineChars="300" w:firstLine="720"/>
        <w:rPr>
          <w:sz w:val="24"/>
        </w:rPr>
      </w:pPr>
    </w:p>
    <w:p w:rsidR="00675F29" w:rsidRDefault="00675F29">
      <w:pPr>
        <w:pStyle w:val="a3"/>
      </w:pPr>
      <w:r>
        <w:rPr>
          <w:rFonts w:hint="eastAsia"/>
        </w:rPr>
        <w:t>記</w:t>
      </w:r>
    </w:p>
    <w:p w:rsidR="00675F29" w:rsidRDefault="00675F29"/>
    <w:tbl>
      <w:tblPr>
        <w:tblpPr w:leftFromText="142" w:rightFromText="142" w:vertAnchor="text" w:horzAnchor="margin" w:tblpXSpec="center" w:tblpY="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1470"/>
      </w:tblGrid>
      <w:tr w:rsidR="00675F29">
        <w:trPr>
          <w:trHeight w:val="1091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5F29" w:rsidRDefault="00675F29">
            <w:pPr>
              <w:pStyle w:val="a4"/>
              <w:tabs>
                <w:tab w:val="left" w:pos="615"/>
              </w:tabs>
              <w:jc w:val="left"/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675F29" w:rsidRDefault="00675F29">
            <w:pPr>
              <w:pStyle w:val="a4"/>
              <w:tabs>
                <w:tab w:val="left" w:pos="615"/>
              </w:tabs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63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75F29" w:rsidRDefault="00675F29">
            <w:pPr>
              <w:pStyle w:val="a4"/>
              <w:tabs>
                <w:tab w:val="left" w:pos="615"/>
              </w:tabs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63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:rsidR="00675F29" w:rsidRDefault="00675F29">
            <w:pPr>
              <w:pStyle w:val="a4"/>
              <w:tabs>
                <w:tab w:val="left" w:pos="615"/>
              </w:tabs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:rsidR="00675F29" w:rsidRDefault="00675F29">
            <w:pPr>
              <w:pStyle w:val="a4"/>
              <w:tabs>
                <w:tab w:val="left" w:pos="615"/>
              </w:tabs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63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75F29" w:rsidRDefault="00675F29">
            <w:pPr>
              <w:pStyle w:val="a4"/>
              <w:tabs>
                <w:tab w:val="left" w:pos="615"/>
              </w:tabs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63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:rsidR="00675F29" w:rsidRDefault="00675F29">
            <w:pPr>
              <w:pStyle w:val="a4"/>
              <w:tabs>
                <w:tab w:val="left" w:pos="615"/>
              </w:tabs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:rsidR="00675F29" w:rsidRDefault="00675F29">
            <w:pPr>
              <w:pStyle w:val="a4"/>
              <w:tabs>
                <w:tab w:val="left" w:pos="615"/>
              </w:tabs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63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75F29" w:rsidRDefault="00675F29">
            <w:pPr>
              <w:pStyle w:val="a4"/>
              <w:tabs>
                <w:tab w:val="left" w:pos="615"/>
              </w:tabs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63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675F29" w:rsidRDefault="00675F29">
            <w:pPr>
              <w:pStyle w:val="a4"/>
              <w:tabs>
                <w:tab w:val="left" w:pos="615"/>
              </w:tabs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5F29" w:rsidRDefault="00675F29" w:rsidP="00022B48">
            <w:pPr>
              <w:pStyle w:val="a4"/>
              <w:tabs>
                <w:tab w:val="left" w:pos="615"/>
              </w:tabs>
              <w:jc w:val="left"/>
              <w:rPr>
                <w:b/>
                <w:bCs/>
                <w:sz w:val="36"/>
              </w:rPr>
            </w:pPr>
            <w:r>
              <w:rPr>
                <w:rFonts w:hint="eastAsia"/>
                <w:b/>
                <w:bCs/>
                <w:sz w:val="36"/>
              </w:rPr>
              <w:t>円</w:t>
            </w:r>
            <w:r w:rsidR="00022B48">
              <w:rPr>
                <w:rFonts w:hint="eastAsia"/>
                <w:b/>
                <w:bCs/>
                <w:sz w:val="36"/>
              </w:rPr>
              <w:t xml:space="preserve">/t </w:t>
            </w:r>
            <w:r>
              <w:rPr>
                <w:rFonts w:hint="eastAsia"/>
                <w:b/>
                <w:bCs/>
                <w:sz w:val="36"/>
              </w:rPr>
              <w:t>也</w:t>
            </w:r>
          </w:p>
        </w:tc>
      </w:tr>
    </w:tbl>
    <w:p w:rsidR="00675F29" w:rsidRDefault="00675F29">
      <w:pPr>
        <w:pStyle w:val="a4"/>
        <w:tabs>
          <w:tab w:val="left" w:pos="615"/>
        </w:tabs>
        <w:jc w:val="left"/>
      </w:pPr>
      <w:r>
        <w:tab/>
      </w:r>
    </w:p>
    <w:p w:rsidR="00E4246C" w:rsidRDefault="00E4246C">
      <w:pPr>
        <w:pStyle w:val="a4"/>
        <w:tabs>
          <w:tab w:val="left" w:pos="615"/>
        </w:tabs>
        <w:jc w:val="left"/>
      </w:pPr>
    </w:p>
    <w:p w:rsidR="00675F29" w:rsidRDefault="00675F29"/>
    <w:p w:rsidR="00675F29" w:rsidRDefault="00675F29">
      <w:pPr>
        <w:tabs>
          <w:tab w:val="left" w:pos="6195"/>
        </w:tabs>
        <w:rPr>
          <w:sz w:val="24"/>
        </w:rPr>
      </w:pPr>
    </w:p>
    <w:p w:rsidR="00675F29" w:rsidRDefault="00675F29">
      <w:pPr>
        <w:tabs>
          <w:tab w:val="left" w:pos="6195"/>
        </w:tabs>
        <w:rPr>
          <w:sz w:val="24"/>
        </w:rPr>
      </w:pPr>
    </w:p>
    <w:tbl>
      <w:tblPr>
        <w:tblStyle w:val="a5"/>
        <w:tblW w:w="8949" w:type="dxa"/>
        <w:jc w:val="center"/>
        <w:tblLook w:val="04A0" w:firstRow="1" w:lastRow="0" w:firstColumn="1" w:lastColumn="0" w:noHBand="0" w:noVBand="1"/>
      </w:tblPr>
      <w:tblGrid>
        <w:gridCol w:w="1579"/>
        <w:gridCol w:w="3685"/>
        <w:gridCol w:w="3685"/>
      </w:tblGrid>
      <w:tr w:rsidR="00E4246C" w:rsidTr="00022B48">
        <w:trPr>
          <w:trHeight w:val="850"/>
          <w:jc w:val="center"/>
        </w:trPr>
        <w:tc>
          <w:tcPr>
            <w:tcW w:w="1579" w:type="dxa"/>
            <w:vAlign w:val="center"/>
          </w:tcPr>
          <w:p w:rsidR="00E4246C" w:rsidRDefault="00E4246C" w:rsidP="00E4246C">
            <w:pPr>
              <w:tabs>
                <w:tab w:val="left" w:pos="61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収集運搬</w:t>
            </w:r>
          </w:p>
        </w:tc>
        <w:tc>
          <w:tcPr>
            <w:tcW w:w="3685" w:type="dxa"/>
            <w:vAlign w:val="center"/>
          </w:tcPr>
          <w:p w:rsidR="00E4246C" w:rsidRDefault="00E4246C" w:rsidP="00E4246C">
            <w:pPr>
              <w:tabs>
                <w:tab w:val="left" w:pos="6195"/>
              </w:tabs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円／ｔ</w:t>
            </w:r>
          </w:p>
        </w:tc>
        <w:tc>
          <w:tcPr>
            <w:tcW w:w="3685" w:type="dxa"/>
            <w:tcBorders>
              <w:tr2bl w:val="single" w:sz="4" w:space="0" w:color="auto"/>
            </w:tcBorders>
          </w:tcPr>
          <w:p w:rsidR="00E4246C" w:rsidRDefault="00E4246C">
            <w:pPr>
              <w:tabs>
                <w:tab w:val="left" w:pos="6195"/>
              </w:tabs>
              <w:rPr>
                <w:sz w:val="24"/>
              </w:rPr>
            </w:pPr>
          </w:p>
        </w:tc>
      </w:tr>
      <w:tr w:rsidR="00E4246C" w:rsidTr="00022B48">
        <w:trPr>
          <w:trHeight w:val="850"/>
          <w:jc w:val="center"/>
        </w:trPr>
        <w:tc>
          <w:tcPr>
            <w:tcW w:w="1579" w:type="dxa"/>
            <w:vAlign w:val="center"/>
          </w:tcPr>
          <w:p w:rsidR="00E4246C" w:rsidRDefault="00E4246C" w:rsidP="00E4246C">
            <w:pPr>
              <w:tabs>
                <w:tab w:val="left" w:pos="61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処　　分</w:t>
            </w:r>
          </w:p>
        </w:tc>
        <w:tc>
          <w:tcPr>
            <w:tcW w:w="3685" w:type="dxa"/>
            <w:vAlign w:val="center"/>
          </w:tcPr>
          <w:p w:rsidR="00E4246C" w:rsidRDefault="00E4246C" w:rsidP="00E4246C">
            <w:pPr>
              <w:tabs>
                <w:tab w:val="left" w:pos="6195"/>
              </w:tabs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円／ｔ</w:t>
            </w:r>
          </w:p>
        </w:tc>
        <w:tc>
          <w:tcPr>
            <w:tcW w:w="3685" w:type="dxa"/>
          </w:tcPr>
          <w:p w:rsidR="00E4246C" w:rsidRDefault="00E4246C">
            <w:pPr>
              <w:tabs>
                <w:tab w:val="left" w:pos="6195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業者名</w:t>
            </w:r>
          </w:p>
        </w:tc>
      </w:tr>
    </w:tbl>
    <w:p w:rsidR="00675F29" w:rsidRDefault="00675F29">
      <w:pPr>
        <w:tabs>
          <w:tab w:val="left" w:pos="6195"/>
        </w:tabs>
        <w:rPr>
          <w:sz w:val="24"/>
        </w:rPr>
      </w:pPr>
    </w:p>
    <w:p w:rsidR="00675F29" w:rsidRDefault="00675F29" w:rsidP="00DF7964">
      <w:pPr>
        <w:tabs>
          <w:tab w:val="left" w:pos="6195"/>
        </w:tabs>
        <w:spacing w:line="300" w:lineRule="auto"/>
        <w:rPr>
          <w:sz w:val="24"/>
        </w:rPr>
      </w:pPr>
      <w:r>
        <w:rPr>
          <w:rFonts w:hint="eastAsia"/>
          <w:sz w:val="24"/>
        </w:rPr>
        <w:t xml:space="preserve">１．委託業務番号　　　　　</w:t>
      </w:r>
      <w:r w:rsidR="00D0608B">
        <w:rPr>
          <w:rFonts w:hint="eastAsia"/>
          <w:sz w:val="24"/>
        </w:rPr>
        <w:t>７</w:t>
      </w:r>
      <w:r w:rsidR="00E62C5E">
        <w:rPr>
          <w:rFonts w:hint="eastAsia"/>
          <w:sz w:val="24"/>
        </w:rPr>
        <w:t>壱上水第</w:t>
      </w:r>
      <w:r w:rsidR="00D0608B">
        <w:rPr>
          <w:rFonts w:hint="eastAsia"/>
          <w:sz w:val="24"/>
        </w:rPr>
        <w:t>１２６</w:t>
      </w:r>
      <w:r w:rsidR="00E62C5E">
        <w:rPr>
          <w:rFonts w:hint="eastAsia"/>
          <w:sz w:val="24"/>
        </w:rPr>
        <w:t>号</w:t>
      </w:r>
    </w:p>
    <w:p w:rsidR="00675F29" w:rsidRDefault="00675F29" w:rsidP="00DF7964">
      <w:pPr>
        <w:tabs>
          <w:tab w:val="left" w:pos="6195"/>
        </w:tabs>
        <w:spacing w:line="300" w:lineRule="auto"/>
        <w:rPr>
          <w:sz w:val="24"/>
        </w:rPr>
      </w:pPr>
      <w:r>
        <w:rPr>
          <w:rFonts w:hint="eastAsia"/>
          <w:sz w:val="24"/>
        </w:rPr>
        <w:t>２．委託業務の名称</w:t>
      </w:r>
      <w:r w:rsidR="00FE5940">
        <w:rPr>
          <w:rFonts w:hint="eastAsia"/>
          <w:sz w:val="24"/>
        </w:rPr>
        <w:t xml:space="preserve">　　　　壱岐市内浄水場乾燥汚泥収集運搬・処分</w:t>
      </w:r>
      <w:r w:rsidR="00E62C5E">
        <w:rPr>
          <w:rFonts w:hint="eastAsia"/>
          <w:sz w:val="24"/>
        </w:rPr>
        <w:t>業務</w:t>
      </w:r>
    </w:p>
    <w:p w:rsidR="00675F29" w:rsidRDefault="00675F29" w:rsidP="00DF7964">
      <w:pPr>
        <w:tabs>
          <w:tab w:val="left" w:pos="6195"/>
        </w:tabs>
        <w:spacing w:line="300" w:lineRule="auto"/>
        <w:rPr>
          <w:sz w:val="24"/>
        </w:rPr>
      </w:pPr>
      <w:r>
        <w:rPr>
          <w:rFonts w:hint="eastAsia"/>
          <w:sz w:val="24"/>
        </w:rPr>
        <w:t>３．委託業務の場所　　　　壱岐市</w:t>
      </w:r>
      <w:r w:rsidR="00E62C5E">
        <w:rPr>
          <w:rFonts w:hint="eastAsia"/>
          <w:sz w:val="24"/>
        </w:rPr>
        <w:t>内浄水場</w:t>
      </w:r>
    </w:p>
    <w:p w:rsidR="00E62C5E" w:rsidRDefault="00E62C5E" w:rsidP="00DF7964">
      <w:pPr>
        <w:tabs>
          <w:tab w:val="left" w:pos="6195"/>
        </w:tabs>
        <w:spacing w:line="30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（郷ノ浦浄水場・門野田浄水場・新西浄水場）</w:t>
      </w:r>
    </w:p>
    <w:p w:rsidR="00675F29" w:rsidRDefault="00675F29" w:rsidP="00DF7964">
      <w:pPr>
        <w:tabs>
          <w:tab w:val="left" w:pos="6195"/>
        </w:tabs>
        <w:spacing w:line="300" w:lineRule="auto"/>
        <w:rPr>
          <w:kern w:val="0"/>
          <w:sz w:val="24"/>
        </w:rPr>
      </w:pPr>
      <w:r>
        <w:rPr>
          <w:rFonts w:hint="eastAsia"/>
          <w:sz w:val="24"/>
        </w:rPr>
        <w:t>４．</w:t>
      </w:r>
      <w:r>
        <w:rPr>
          <w:rFonts w:hint="eastAsia"/>
          <w:spacing w:val="120"/>
          <w:kern w:val="0"/>
          <w:sz w:val="24"/>
          <w:fitText w:val="1680" w:id="-2053879296"/>
        </w:rPr>
        <w:t>履行期</w:t>
      </w:r>
      <w:r>
        <w:rPr>
          <w:rFonts w:hint="eastAsia"/>
          <w:kern w:val="0"/>
          <w:sz w:val="24"/>
          <w:fitText w:val="1680" w:id="-2053879296"/>
        </w:rPr>
        <w:t>間</w:t>
      </w:r>
      <w:r w:rsidR="006019AE">
        <w:rPr>
          <w:rFonts w:hint="eastAsia"/>
          <w:kern w:val="0"/>
          <w:sz w:val="24"/>
        </w:rPr>
        <w:t xml:space="preserve">　　　　契約日から令和</w:t>
      </w:r>
      <w:r w:rsidR="00D0608B">
        <w:rPr>
          <w:rFonts w:hint="eastAsia"/>
          <w:kern w:val="0"/>
          <w:sz w:val="24"/>
        </w:rPr>
        <w:t>８</w:t>
      </w:r>
      <w:r>
        <w:rPr>
          <w:rFonts w:hint="eastAsia"/>
          <w:kern w:val="0"/>
          <w:sz w:val="24"/>
        </w:rPr>
        <w:t>年</w:t>
      </w:r>
      <w:r w:rsidR="00E62C5E">
        <w:rPr>
          <w:rFonts w:hint="eastAsia"/>
          <w:kern w:val="0"/>
          <w:sz w:val="24"/>
        </w:rPr>
        <w:t>２</w:t>
      </w:r>
      <w:r>
        <w:rPr>
          <w:rFonts w:hint="eastAsia"/>
          <w:kern w:val="0"/>
          <w:sz w:val="24"/>
        </w:rPr>
        <w:t>月</w:t>
      </w:r>
      <w:r w:rsidR="006019AE">
        <w:rPr>
          <w:rFonts w:hint="eastAsia"/>
          <w:kern w:val="0"/>
          <w:sz w:val="24"/>
        </w:rPr>
        <w:t>２</w:t>
      </w:r>
      <w:r w:rsidR="009A3ADC">
        <w:rPr>
          <w:rFonts w:hint="eastAsia"/>
          <w:kern w:val="0"/>
          <w:sz w:val="24"/>
        </w:rPr>
        <w:t>７</w:t>
      </w:r>
      <w:r>
        <w:rPr>
          <w:rFonts w:hint="eastAsia"/>
          <w:kern w:val="0"/>
          <w:sz w:val="24"/>
        </w:rPr>
        <w:t>日限り</w:t>
      </w:r>
    </w:p>
    <w:p w:rsidR="00675F29" w:rsidRDefault="00675F29" w:rsidP="00DF7964">
      <w:pPr>
        <w:tabs>
          <w:tab w:val="left" w:pos="6195"/>
        </w:tabs>
        <w:spacing w:line="300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>５．</w:t>
      </w:r>
      <w:r w:rsidR="00E67D0C">
        <w:rPr>
          <w:rFonts w:hint="eastAsia"/>
          <w:kern w:val="0"/>
          <w:sz w:val="24"/>
        </w:rPr>
        <w:t>見</w:t>
      </w:r>
      <w:r w:rsidR="00E67D0C">
        <w:rPr>
          <w:rFonts w:hint="eastAsia"/>
          <w:kern w:val="0"/>
          <w:sz w:val="24"/>
        </w:rPr>
        <w:t xml:space="preserve">  </w:t>
      </w:r>
      <w:r w:rsidR="00E67D0C">
        <w:rPr>
          <w:rFonts w:hint="eastAsia"/>
          <w:kern w:val="0"/>
          <w:sz w:val="24"/>
        </w:rPr>
        <w:t>積</w:t>
      </w:r>
      <w:r w:rsidR="00E67D0C">
        <w:rPr>
          <w:rFonts w:hint="eastAsia"/>
          <w:kern w:val="0"/>
          <w:sz w:val="24"/>
        </w:rPr>
        <w:t xml:space="preserve">  </w:t>
      </w:r>
      <w:r w:rsidR="00E67D0C">
        <w:rPr>
          <w:rFonts w:hint="eastAsia"/>
          <w:kern w:val="0"/>
          <w:sz w:val="24"/>
        </w:rPr>
        <w:t>条</w:t>
      </w:r>
      <w:r w:rsidR="00E67D0C">
        <w:rPr>
          <w:rFonts w:hint="eastAsia"/>
          <w:kern w:val="0"/>
          <w:sz w:val="24"/>
        </w:rPr>
        <w:t xml:space="preserve">  </w:t>
      </w:r>
      <w:r w:rsidR="00E67D0C">
        <w:rPr>
          <w:rFonts w:hint="eastAsia"/>
          <w:kern w:val="0"/>
          <w:sz w:val="24"/>
        </w:rPr>
        <w:t>件</w:t>
      </w:r>
      <w:r w:rsidR="00E67D0C">
        <w:rPr>
          <w:rFonts w:hint="eastAsia"/>
          <w:kern w:val="0"/>
          <w:sz w:val="24"/>
        </w:rPr>
        <w:t xml:space="preserve"> </w:t>
      </w:r>
      <w:r w:rsidR="00E67D0C">
        <w:rPr>
          <w:rFonts w:hint="eastAsia"/>
          <w:kern w:val="0"/>
          <w:sz w:val="24"/>
        </w:rPr>
        <w:t xml:space="preserve">　　　</w:t>
      </w:r>
      <w:r w:rsidR="00E67D0C"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契約に関する事項については、</w:t>
      </w:r>
      <w:bookmarkStart w:id="0" w:name="_GoBack"/>
      <w:bookmarkEnd w:id="0"/>
      <w:r>
        <w:rPr>
          <w:rFonts w:hint="eastAsia"/>
          <w:kern w:val="0"/>
          <w:sz w:val="24"/>
        </w:rPr>
        <w:t>壱岐市財務規則及び</w:t>
      </w:r>
    </w:p>
    <w:p w:rsidR="00675F29" w:rsidRDefault="00675F29" w:rsidP="00DF7964">
      <w:pPr>
        <w:tabs>
          <w:tab w:val="left" w:pos="6195"/>
        </w:tabs>
        <w:spacing w:line="300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壱岐市建設工事執行規則の定めるところによる。</w:t>
      </w:r>
    </w:p>
    <w:p w:rsidR="00675F29" w:rsidRDefault="00675F29">
      <w:pPr>
        <w:tabs>
          <w:tab w:val="left" w:pos="6195"/>
        </w:tabs>
        <w:rPr>
          <w:kern w:val="0"/>
          <w:sz w:val="24"/>
        </w:rPr>
      </w:pPr>
    </w:p>
    <w:p w:rsidR="00675F29" w:rsidRDefault="00E67D0C">
      <w:pPr>
        <w:tabs>
          <w:tab w:val="left" w:pos="619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備考　１．　見積</w:t>
      </w:r>
      <w:r w:rsidR="00675F29">
        <w:rPr>
          <w:rFonts w:hint="eastAsia"/>
          <w:kern w:val="0"/>
          <w:sz w:val="24"/>
        </w:rPr>
        <w:t>者は、消費税に係る課税事業者であるか免税事業者であるかを</w:t>
      </w:r>
    </w:p>
    <w:p w:rsidR="00675F29" w:rsidRDefault="00675F29">
      <w:pPr>
        <w:tabs>
          <w:tab w:val="left" w:pos="619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問わず、見積った契約希望金額の</w:t>
      </w:r>
      <w:r>
        <w:rPr>
          <w:rFonts w:hint="eastAsia"/>
          <w:kern w:val="0"/>
          <w:sz w:val="24"/>
        </w:rPr>
        <w:t>100/1</w:t>
      </w:r>
      <w:r w:rsidR="00E62C5E">
        <w:rPr>
          <w:rFonts w:hint="eastAsia"/>
          <w:kern w:val="0"/>
          <w:sz w:val="24"/>
        </w:rPr>
        <w:t>10</w:t>
      </w:r>
      <w:r>
        <w:rPr>
          <w:rFonts w:hint="eastAsia"/>
          <w:kern w:val="0"/>
          <w:sz w:val="24"/>
        </w:rPr>
        <w:t>に相当する金額を記載する</w:t>
      </w:r>
    </w:p>
    <w:p w:rsidR="00675F29" w:rsidRDefault="00675F29">
      <w:pPr>
        <w:tabs>
          <w:tab w:val="left" w:pos="619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こと。</w:t>
      </w:r>
    </w:p>
    <w:p w:rsidR="00675F29" w:rsidRDefault="00675F29">
      <w:pPr>
        <w:numPr>
          <w:ilvl w:val="0"/>
          <w:numId w:val="1"/>
        </w:numPr>
        <w:tabs>
          <w:tab w:val="left" w:pos="619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>金額は、アラビア数字を用い、訂正又は抹消することはできない。</w:t>
      </w:r>
    </w:p>
    <w:p w:rsidR="007637BD" w:rsidRDefault="007637BD" w:rsidP="007637BD">
      <w:pPr>
        <w:tabs>
          <w:tab w:val="left" w:pos="6195"/>
        </w:tabs>
        <w:ind w:left="1200"/>
        <w:rPr>
          <w:kern w:val="0"/>
          <w:sz w:val="24"/>
        </w:rPr>
      </w:pPr>
    </w:p>
    <w:p w:rsidR="00E62C5E" w:rsidRDefault="00E62C5E" w:rsidP="007637BD">
      <w:pPr>
        <w:snapToGrid w:val="0"/>
        <w:spacing w:line="220" w:lineRule="atLeast"/>
        <w:jc w:val="right"/>
        <w:rPr>
          <w:b/>
          <w:bCs/>
          <w:color w:val="FF0000"/>
          <w:sz w:val="28"/>
          <w:szCs w:val="28"/>
        </w:rPr>
      </w:pPr>
    </w:p>
    <w:sectPr w:rsidR="00E62C5E">
      <w:pgSz w:w="11906" w:h="16838" w:code="9"/>
      <w:pgMar w:top="851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2659E"/>
    <w:multiLevelType w:val="hybridMultilevel"/>
    <w:tmpl w:val="2CD07DF8"/>
    <w:lvl w:ilvl="0" w:tplc="7854B42A">
      <w:start w:val="2"/>
      <w:numFmt w:val="decimalFullWidth"/>
      <w:lvlText w:val="%1．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1" w15:restartNumberingAfterBreak="0">
    <w:nsid w:val="360B0D78"/>
    <w:multiLevelType w:val="hybridMultilevel"/>
    <w:tmpl w:val="CD9C4E3C"/>
    <w:lvl w:ilvl="0" w:tplc="B428150C">
      <w:start w:val="2"/>
      <w:numFmt w:val="decimalFullWidth"/>
      <w:lvlText w:val="%1．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F29"/>
    <w:rsid w:val="00022B48"/>
    <w:rsid w:val="002451FE"/>
    <w:rsid w:val="006019AE"/>
    <w:rsid w:val="00675F29"/>
    <w:rsid w:val="0071223B"/>
    <w:rsid w:val="007637BD"/>
    <w:rsid w:val="009A3ADC"/>
    <w:rsid w:val="00D0608B"/>
    <w:rsid w:val="00DF7964"/>
    <w:rsid w:val="00E4246C"/>
    <w:rsid w:val="00E62C5E"/>
    <w:rsid w:val="00E67D0C"/>
    <w:rsid w:val="00EA5F93"/>
    <w:rsid w:val="00F96DC3"/>
    <w:rsid w:val="00FE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4724D1-182C-4D5C-94E9-B38849ADC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table" w:styleId="a5">
    <w:name w:val="Table Grid"/>
    <w:basedOn w:val="a1"/>
    <w:rsid w:val="00E42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348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>壱岐市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subject/>
  <dc:creator>KEN-23</dc:creator>
  <cp:keywords/>
  <dc:description/>
  <cp:lastModifiedBy>user</cp:lastModifiedBy>
  <cp:revision>6</cp:revision>
  <dcterms:created xsi:type="dcterms:W3CDTF">2023-07-03T00:24:00Z</dcterms:created>
  <dcterms:modified xsi:type="dcterms:W3CDTF">2025-09-01T06:57:00Z</dcterms:modified>
</cp:coreProperties>
</file>